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96" w:rsidRPr="00F30896" w:rsidRDefault="00F30896" w:rsidP="00F30896">
      <w:pPr>
        <w:ind w:firstLine="709"/>
        <w:jc w:val="right"/>
        <w:rPr>
          <w:rFonts w:ascii="Times New Roman" w:eastAsia="Calibri" w:hAnsi="Times New Roman" w:cs="Times New Roman"/>
          <w:i/>
          <w:sz w:val="28"/>
          <w:u w:val="single"/>
        </w:rPr>
      </w:pPr>
      <w:r w:rsidRPr="00F30896">
        <w:rPr>
          <w:rFonts w:ascii="Times New Roman" w:eastAsia="Calibri" w:hAnsi="Times New Roman" w:cs="Times New Roman"/>
          <w:i/>
          <w:sz w:val="28"/>
          <w:u w:val="single"/>
        </w:rPr>
        <w:t>Проект</w:t>
      </w:r>
    </w:p>
    <w:p w:rsidR="00F30896" w:rsidRDefault="00F30896" w:rsidP="002B7FB4">
      <w:pPr>
        <w:jc w:val="center"/>
        <w:rPr>
          <w:rFonts w:ascii="Times New Roman" w:hAnsi="Times New Roman" w:cs="Times New Roman"/>
          <w:sz w:val="28"/>
        </w:rPr>
      </w:pPr>
      <w:r w:rsidRPr="00F30896">
        <w:rPr>
          <w:rFonts w:ascii="Times New Roman" w:eastAsia="Calibri" w:hAnsi="Times New Roman" w:cs="Times New Roman"/>
          <w:sz w:val="28"/>
        </w:rPr>
        <w:t xml:space="preserve">АДМИНИСТРАЦИЯ </w:t>
      </w:r>
      <w:r w:rsidR="002B7FB4">
        <w:rPr>
          <w:rFonts w:ascii="Times New Roman" w:eastAsia="Calibri" w:hAnsi="Times New Roman" w:cs="Times New Roman"/>
          <w:sz w:val="28"/>
        </w:rPr>
        <w:t>БОЛЬШЕЛОГСКОГО СЕЛЬСКОГО ПОСЕЛЕНИЯ</w:t>
      </w:r>
    </w:p>
    <w:p w:rsidR="00F30896" w:rsidRPr="00F30896" w:rsidRDefault="00F30896" w:rsidP="00F30896">
      <w:pPr>
        <w:ind w:firstLine="709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F30896" w:rsidRPr="00F30896" w:rsidRDefault="00F30896" w:rsidP="00F30896">
      <w:pPr>
        <w:pStyle w:val="1"/>
        <w:jc w:val="center"/>
        <w:rPr>
          <w:b/>
          <w:szCs w:val="20"/>
        </w:rPr>
      </w:pPr>
      <w:r w:rsidRPr="00F30896">
        <w:rPr>
          <w:b/>
          <w:szCs w:val="20"/>
        </w:rPr>
        <w:t>ПОСТАНОВЛЕНИЕ</w:t>
      </w:r>
    </w:p>
    <w:p w:rsidR="00F30896" w:rsidRPr="00F30896" w:rsidRDefault="00F30896" w:rsidP="00F30896">
      <w:pPr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212"/>
        <w:gridCol w:w="2141"/>
        <w:gridCol w:w="1040"/>
        <w:gridCol w:w="3178"/>
      </w:tblGrid>
      <w:tr w:rsidR="00F30896" w:rsidRPr="00F30896" w:rsidTr="00F30896">
        <w:trPr>
          <w:jc w:val="center"/>
        </w:trPr>
        <w:tc>
          <w:tcPr>
            <w:tcW w:w="3212" w:type="dxa"/>
          </w:tcPr>
          <w:p w:rsidR="00F30896" w:rsidRPr="00F30896" w:rsidRDefault="00F30896" w:rsidP="00F30896">
            <w:pPr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30896">
              <w:rPr>
                <w:rFonts w:ascii="Times New Roman" w:eastAsia="Calibri" w:hAnsi="Times New Roman" w:cs="Times New Roman"/>
                <w:sz w:val="28"/>
                <w:szCs w:val="20"/>
              </w:rPr>
              <w:t>________    201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6</w:t>
            </w:r>
            <w:r w:rsidRPr="00F30896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г.</w:t>
            </w:r>
          </w:p>
        </w:tc>
        <w:tc>
          <w:tcPr>
            <w:tcW w:w="3181" w:type="dxa"/>
            <w:gridSpan w:val="2"/>
          </w:tcPr>
          <w:p w:rsidR="00F30896" w:rsidRPr="00F30896" w:rsidRDefault="002B7FB4" w:rsidP="002B7FB4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х</w:t>
            </w:r>
            <w:r w:rsidR="00F30896" w:rsidRPr="00F30896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Большой Лог</w:t>
            </w:r>
          </w:p>
        </w:tc>
        <w:tc>
          <w:tcPr>
            <w:tcW w:w="3178" w:type="dxa"/>
          </w:tcPr>
          <w:p w:rsidR="00F30896" w:rsidRPr="00F30896" w:rsidRDefault="00F30896" w:rsidP="009B53B0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30896">
              <w:rPr>
                <w:rFonts w:ascii="Times New Roman" w:eastAsia="Calibri" w:hAnsi="Times New Roman" w:cs="Times New Roman"/>
                <w:sz w:val="28"/>
                <w:szCs w:val="20"/>
              </w:rPr>
              <w:t>№ _____</w:t>
            </w:r>
          </w:p>
        </w:tc>
      </w:tr>
      <w:tr w:rsidR="00F30896" w:rsidRPr="00F30896" w:rsidTr="009B53B0">
        <w:tblPrEx>
          <w:jc w:val="left"/>
        </w:tblPrEx>
        <w:trPr>
          <w:gridAfter w:val="2"/>
          <w:wAfter w:w="4218" w:type="dxa"/>
        </w:trPr>
        <w:tc>
          <w:tcPr>
            <w:tcW w:w="5353" w:type="dxa"/>
            <w:gridSpan w:val="2"/>
          </w:tcPr>
          <w:p w:rsidR="00F30896" w:rsidRPr="00F30896" w:rsidRDefault="00F30896" w:rsidP="00F308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30896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0"/>
              </w:rPr>
              <w:t>нормативных</w:t>
            </w:r>
            <w:proofErr w:type="gramEnd"/>
          </w:p>
          <w:p w:rsidR="00F30896" w:rsidRPr="00F30896" w:rsidRDefault="00F30896" w:rsidP="002B7FB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затрат на обеспечение </w:t>
            </w:r>
            <w:r w:rsidR="002B7FB4">
              <w:rPr>
                <w:rFonts w:ascii="Times New Roman" w:hAnsi="Times New Roman" w:cs="Times New Roman"/>
                <w:sz w:val="28"/>
                <w:szCs w:val="20"/>
              </w:rPr>
              <w:t>функций</w:t>
            </w:r>
          </w:p>
        </w:tc>
      </w:tr>
    </w:tbl>
    <w:p w:rsidR="002B7FB4" w:rsidRDefault="00F30896" w:rsidP="00F30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8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7FB4">
        <w:rPr>
          <w:rFonts w:ascii="Times New Roman" w:hAnsi="Times New Roman" w:cs="Times New Roman"/>
          <w:sz w:val="28"/>
          <w:szCs w:val="28"/>
        </w:rPr>
        <w:t xml:space="preserve">Большелогского </w:t>
      </w:r>
    </w:p>
    <w:p w:rsidR="00F30896" w:rsidRPr="00F30896" w:rsidRDefault="002B7FB4" w:rsidP="00FC20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30896" w:rsidRPr="00F30896" w:rsidRDefault="00F30896" w:rsidP="00F30896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30896" w:rsidRPr="00F30896" w:rsidRDefault="00F30896" w:rsidP="00F30896">
      <w:pPr>
        <w:pStyle w:val="a7"/>
        <w:rPr>
          <w:color w:val="auto"/>
        </w:rPr>
      </w:pPr>
      <w:r w:rsidRPr="00F30896">
        <w:rPr>
          <w:color w:val="auto"/>
        </w:rPr>
        <w:t xml:space="preserve">В соответствии с пунктом </w:t>
      </w:r>
      <w:r w:rsidR="00B6039A">
        <w:rPr>
          <w:color w:val="auto"/>
        </w:rPr>
        <w:t>2</w:t>
      </w:r>
      <w:r w:rsidRPr="00F30896">
        <w:rPr>
          <w:color w:val="auto"/>
        </w:rPr>
        <w:t xml:space="preserve"> </w:t>
      </w:r>
      <w:r w:rsidR="00B6039A">
        <w:rPr>
          <w:color w:val="auto"/>
        </w:rPr>
        <w:t xml:space="preserve">части 4 статьи 19 Федерального закона от 05.04.2013 </w:t>
      </w:r>
      <w:r w:rsidR="00B6039A">
        <w:rPr>
          <w:color w:val="auto"/>
          <w:lang w:val="en-US"/>
        </w:rPr>
        <w:t>N</w:t>
      </w:r>
      <w:r w:rsidR="00B6039A">
        <w:rPr>
          <w:color w:val="auto"/>
        </w:rPr>
        <w:t>44-ФЗ «О контрактной системе в сфере закупок товаров, работ, услуг для обеспечения государственных и муниципальных нужд», постановлением Адми</w:t>
      </w:r>
      <w:r w:rsidR="009B53B0">
        <w:rPr>
          <w:color w:val="auto"/>
        </w:rPr>
        <w:t xml:space="preserve">нистрации </w:t>
      </w:r>
      <w:r w:rsidR="002B7FB4">
        <w:rPr>
          <w:color w:val="auto"/>
        </w:rPr>
        <w:t>Большелогского сельского поселения</w:t>
      </w:r>
      <w:r w:rsidR="009B53B0">
        <w:rPr>
          <w:color w:val="auto"/>
        </w:rPr>
        <w:t xml:space="preserve"> </w:t>
      </w:r>
      <w:proofErr w:type="gramStart"/>
      <w:r w:rsidR="009B53B0">
        <w:rPr>
          <w:color w:val="auto"/>
        </w:rPr>
        <w:t>от</w:t>
      </w:r>
      <w:proofErr w:type="gramEnd"/>
      <w:r w:rsidR="009B53B0">
        <w:rPr>
          <w:color w:val="auto"/>
        </w:rPr>
        <w:t xml:space="preserve"> 15</w:t>
      </w:r>
      <w:r w:rsidR="00B6039A">
        <w:rPr>
          <w:color w:val="auto"/>
        </w:rPr>
        <w:t xml:space="preserve">.12.2015 года </w:t>
      </w:r>
      <w:r w:rsidR="00B6039A">
        <w:rPr>
          <w:color w:val="auto"/>
          <w:lang w:val="en-US"/>
        </w:rPr>
        <w:t>N</w:t>
      </w:r>
      <w:r w:rsidR="00B6039A">
        <w:rPr>
          <w:color w:val="auto"/>
        </w:rPr>
        <w:t>8</w:t>
      </w:r>
      <w:r w:rsidR="009B53B0">
        <w:rPr>
          <w:color w:val="auto"/>
        </w:rPr>
        <w:t>63</w:t>
      </w:r>
      <w:r w:rsidR="00B6039A">
        <w:rPr>
          <w:color w:val="auto"/>
        </w:rPr>
        <w:t xml:space="preserve"> «Об утверждении </w:t>
      </w:r>
      <w:r w:rsidR="009B53B0">
        <w:rPr>
          <w:color w:val="auto"/>
        </w:rPr>
        <w:t>п</w:t>
      </w:r>
      <w:r w:rsidR="00B6039A">
        <w:rPr>
          <w:color w:val="auto"/>
        </w:rPr>
        <w:t xml:space="preserve">равил определения нормативных затрат на обеспечение функций </w:t>
      </w:r>
      <w:r w:rsidR="002B7FB4">
        <w:rPr>
          <w:color w:val="auto"/>
        </w:rPr>
        <w:t>Администрации Большелогского сельского поселения</w:t>
      </w:r>
      <w:r w:rsidR="00B6039A">
        <w:rPr>
          <w:color w:val="auto"/>
        </w:rPr>
        <w:t>, в том числе подведомственных учреждений»</w:t>
      </w:r>
      <w:r w:rsidRPr="00F30896">
        <w:rPr>
          <w:color w:val="auto"/>
        </w:rPr>
        <w:t>:</w:t>
      </w:r>
    </w:p>
    <w:p w:rsidR="00F30896" w:rsidRPr="00F30896" w:rsidRDefault="00F30896" w:rsidP="00B6039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F30896">
        <w:rPr>
          <w:rFonts w:ascii="Times New Roman" w:eastAsia="Calibri" w:hAnsi="Times New Roman" w:cs="Times New Roman"/>
          <w:sz w:val="28"/>
          <w:szCs w:val="20"/>
        </w:rPr>
        <w:t>1. Утвердить:</w:t>
      </w:r>
    </w:p>
    <w:p w:rsidR="00F30896" w:rsidRDefault="00F30896" w:rsidP="00F3089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F30896">
        <w:rPr>
          <w:rFonts w:ascii="Times New Roman" w:eastAsia="Calibri" w:hAnsi="Times New Roman" w:cs="Times New Roman"/>
          <w:sz w:val="28"/>
          <w:szCs w:val="20"/>
        </w:rPr>
        <w:t xml:space="preserve">1.1. </w:t>
      </w:r>
      <w:r w:rsidR="002C1C28">
        <w:rPr>
          <w:rFonts w:ascii="Times New Roman" w:hAnsi="Times New Roman" w:cs="Times New Roman"/>
          <w:sz w:val="28"/>
          <w:szCs w:val="20"/>
        </w:rPr>
        <w:t>Н</w:t>
      </w:r>
      <w:r w:rsidR="00B6039A">
        <w:rPr>
          <w:rFonts w:ascii="Times New Roman" w:hAnsi="Times New Roman" w:cs="Times New Roman"/>
          <w:sz w:val="28"/>
          <w:szCs w:val="20"/>
        </w:rPr>
        <w:t>ормативны</w:t>
      </w:r>
      <w:r w:rsidR="002C1C28">
        <w:rPr>
          <w:rFonts w:ascii="Times New Roman" w:hAnsi="Times New Roman" w:cs="Times New Roman"/>
          <w:sz w:val="28"/>
          <w:szCs w:val="20"/>
        </w:rPr>
        <w:t>е</w:t>
      </w:r>
      <w:r w:rsidR="00B6039A">
        <w:rPr>
          <w:rFonts w:ascii="Times New Roman" w:hAnsi="Times New Roman" w:cs="Times New Roman"/>
          <w:sz w:val="28"/>
          <w:szCs w:val="20"/>
        </w:rPr>
        <w:t xml:space="preserve"> затрат</w:t>
      </w:r>
      <w:r w:rsidR="002C1C28">
        <w:rPr>
          <w:rFonts w:ascii="Times New Roman" w:hAnsi="Times New Roman" w:cs="Times New Roman"/>
          <w:sz w:val="28"/>
          <w:szCs w:val="20"/>
        </w:rPr>
        <w:t>ы</w:t>
      </w:r>
      <w:r w:rsidR="00B6039A">
        <w:rPr>
          <w:rFonts w:ascii="Times New Roman" w:hAnsi="Times New Roman" w:cs="Times New Roman"/>
          <w:sz w:val="28"/>
          <w:szCs w:val="20"/>
        </w:rPr>
        <w:t xml:space="preserve"> на обеспечение </w:t>
      </w:r>
      <w:r w:rsidR="002B7FB4">
        <w:rPr>
          <w:rFonts w:ascii="Times New Roman" w:hAnsi="Times New Roman" w:cs="Times New Roman"/>
          <w:sz w:val="28"/>
          <w:szCs w:val="20"/>
        </w:rPr>
        <w:t>функций Администрации Большелогского сельского поселения</w:t>
      </w:r>
      <w:r w:rsidR="00FC2060">
        <w:rPr>
          <w:rFonts w:ascii="Times New Roman" w:hAnsi="Times New Roman" w:cs="Times New Roman"/>
          <w:sz w:val="28"/>
          <w:szCs w:val="20"/>
        </w:rPr>
        <w:t>,</w:t>
      </w:r>
      <w:r w:rsidRPr="00F30896">
        <w:rPr>
          <w:rFonts w:ascii="Times New Roman" w:eastAsia="Calibri" w:hAnsi="Times New Roman" w:cs="Times New Roman"/>
          <w:sz w:val="28"/>
          <w:szCs w:val="20"/>
        </w:rPr>
        <w:t xml:space="preserve"> согласно приложению к постановлению. </w:t>
      </w:r>
    </w:p>
    <w:p w:rsidR="000B46AE" w:rsidRPr="00F30896" w:rsidRDefault="007B7384" w:rsidP="00F3089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1.</w:t>
      </w:r>
      <w:r w:rsidR="000B46AE">
        <w:rPr>
          <w:rFonts w:ascii="Times New Roman" w:eastAsia="Calibri" w:hAnsi="Times New Roman" w:cs="Times New Roman"/>
          <w:sz w:val="28"/>
          <w:szCs w:val="20"/>
        </w:rPr>
        <w:t>2. Общий объем затрат, связанный с закупкой товаров, работ, услуг, рассчитанный на основе нормативных затрат, не может превышать объема доведенных в установленном порядке Администрации</w:t>
      </w:r>
      <w:r>
        <w:rPr>
          <w:rFonts w:ascii="Times New Roman" w:eastAsia="Calibri" w:hAnsi="Times New Roman" w:cs="Times New Roman"/>
          <w:sz w:val="28"/>
          <w:szCs w:val="20"/>
        </w:rPr>
        <w:t xml:space="preserve"> Большелогского сельского поселения</w:t>
      </w:r>
      <w:r w:rsidR="000B46AE">
        <w:rPr>
          <w:rFonts w:ascii="Times New Roman" w:eastAsia="Calibri" w:hAnsi="Times New Roman" w:cs="Times New Roman"/>
          <w:sz w:val="28"/>
          <w:szCs w:val="20"/>
        </w:rPr>
        <w:t xml:space="preserve">, как получателю бюджетных средств, лимитов бюджетных обязательств на закупку товаров, работ, услуг в рамках исполнения бюджета </w:t>
      </w:r>
      <w:r>
        <w:rPr>
          <w:rFonts w:ascii="Times New Roman" w:eastAsia="Calibri" w:hAnsi="Times New Roman" w:cs="Times New Roman"/>
          <w:sz w:val="28"/>
          <w:szCs w:val="20"/>
        </w:rPr>
        <w:t>Большелогского сельского поселения</w:t>
      </w:r>
      <w:r w:rsidR="000B46AE">
        <w:rPr>
          <w:rFonts w:ascii="Times New Roman" w:eastAsia="Calibri" w:hAnsi="Times New Roman" w:cs="Times New Roman"/>
          <w:sz w:val="28"/>
          <w:szCs w:val="20"/>
        </w:rPr>
        <w:t xml:space="preserve"> на соответствующий финансовый год.</w:t>
      </w:r>
    </w:p>
    <w:p w:rsidR="00F30896" w:rsidRPr="00F30896" w:rsidRDefault="00F30896" w:rsidP="00F3089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F30896">
        <w:rPr>
          <w:rFonts w:ascii="Times New Roman" w:eastAsia="Calibri" w:hAnsi="Times New Roman" w:cs="Times New Roman"/>
          <w:sz w:val="28"/>
          <w:szCs w:val="20"/>
        </w:rPr>
        <w:t>2. Настоящее постановление вступает в силу со дня его подписания.</w:t>
      </w:r>
    </w:p>
    <w:p w:rsidR="00F30896" w:rsidRDefault="00F30896" w:rsidP="00F30896">
      <w:pPr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F30896">
        <w:rPr>
          <w:rFonts w:ascii="Times New Roman" w:eastAsia="Calibri" w:hAnsi="Times New Roman" w:cs="Times New Roman"/>
          <w:sz w:val="28"/>
          <w:szCs w:val="20"/>
        </w:rPr>
        <w:t xml:space="preserve">3. </w:t>
      </w:r>
      <w:proofErr w:type="gramStart"/>
      <w:r w:rsidR="00C80B0C" w:rsidRPr="00C80B0C">
        <w:rPr>
          <w:rFonts w:ascii="Times New Roman" w:hAnsi="Times New Roman" w:cs="Times New Roman"/>
          <w:sz w:val="28"/>
          <w:szCs w:val="20"/>
        </w:rPr>
        <w:t>Контроль за</w:t>
      </w:r>
      <w:proofErr w:type="gramEnd"/>
      <w:r w:rsidR="00C80B0C" w:rsidRPr="00C80B0C">
        <w:rPr>
          <w:rFonts w:ascii="Times New Roman" w:hAnsi="Times New Roman" w:cs="Times New Roman"/>
          <w:sz w:val="28"/>
          <w:szCs w:val="20"/>
        </w:rPr>
        <w:t xml:space="preserve"> исполнением постановления возложить на </w:t>
      </w:r>
      <w:r w:rsidR="007B7384">
        <w:rPr>
          <w:rFonts w:ascii="Times New Roman" w:hAnsi="Times New Roman" w:cs="Times New Roman"/>
          <w:sz w:val="28"/>
          <w:szCs w:val="20"/>
        </w:rPr>
        <w:t>заместителя Главы Большелогского сельского поселения Попову А.В.</w:t>
      </w:r>
      <w:r w:rsidRPr="00F30896">
        <w:rPr>
          <w:rFonts w:ascii="Times New Roman" w:eastAsia="Calibri" w:hAnsi="Times New Roman" w:cs="Times New Roman"/>
          <w:sz w:val="28"/>
          <w:szCs w:val="20"/>
        </w:rPr>
        <w:t xml:space="preserve"> </w:t>
      </w:r>
    </w:p>
    <w:p w:rsidR="00FC2060" w:rsidRDefault="00FC2060" w:rsidP="00F30896">
      <w:pPr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F30896" w:rsidRDefault="007B7384" w:rsidP="007B7384">
      <w:pPr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Глава Большелогского сельского поселения                               Еременко В.А.</w:t>
      </w:r>
    </w:p>
    <w:p w:rsidR="00F30896" w:rsidRPr="007B7384" w:rsidRDefault="007B7384" w:rsidP="00F3089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Проект </w:t>
      </w:r>
      <w:r w:rsidR="00F30896" w:rsidRPr="007B7384">
        <w:rPr>
          <w:rFonts w:ascii="Times New Roman" w:eastAsia="Calibri" w:hAnsi="Times New Roman" w:cs="Times New Roman"/>
          <w:sz w:val="20"/>
          <w:szCs w:val="20"/>
        </w:rPr>
        <w:t>постановлени</w:t>
      </w:r>
      <w:r>
        <w:rPr>
          <w:rFonts w:ascii="Times New Roman" w:eastAsia="Calibri" w:hAnsi="Times New Roman" w:cs="Times New Roman"/>
          <w:sz w:val="20"/>
          <w:szCs w:val="20"/>
        </w:rPr>
        <w:t>я</w:t>
      </w:r>
      <w:r w:rsidR="00F30896" w:rsidRPr="007B7384">
        <w:rPr>
          <w:rFonts w:ascii="Times New Roman" w:eastAsia="Calibri" w:hAnsi="Times New Roman" w:cs="Times New Roman"/>
          <w:sz w:val="20"/>
          <w:szCs w:val="20"/>
        </w:rPr>
        <w:t xml:space="preserve"> вносит</w:t>
      </w:r>
    </w:p>
    <w:p w:rsidR="00F30896" w:rsidRPr="007B7384" w:rsidRDefault="00F30896" w:rsidP="007B738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7384">
        <w:rPr>
          <w:rFonts w:ascii="Times New Roman" w:eastAsia="Calibri" w:hAnsi="Times New Roman" w:cs="Times New Roman"/>
          <w:sz w:val="20"/>
          <w:szCs w:val="20"/>
        </w:rPr>
        <w:t xml:space="preserve">отдел </w:t>
      </w:r>
      <w:r w:rsidR="007B7384">
        <w:rPr>
          <w:rFonts w:ascii="Times New Roman" w:eastAsia="Calibri" w:hAnsi="Times New Roman" w:cs="Times New Roman"/>
          <w:sz w:val="20"/>
          <w:szCs w:val="20"/>
        </w:rPr>
        <w:t>экономики и финансов</w:t>
      </w:r>
    </w:p>
    <w:p w:rsidR="006F4691" w:rsidRDefault="006F4691" w:rsidP="00960CE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60CE9" w:rsidRPr="00960CE9" w:rsidRDefault="00960CE9" w:rsidP="00960CE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60CE9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960CE9" w:rsidRPr="00960CE9" w:rsidRDefault="00960CE9" w:rsidP="00960CE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60CE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  <w:r w:rsidR="007B73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0CE9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960CE9" w:rsidRPr="00960CE9" w:rsidRDefault="007B7384" w:rsidP="00960CE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Большелогского сельского поселения</w:t>
      </w:r>
    </w:p>
    <w:p w:rsidR="00960CE9" w:rsidRPr="00960CE9" w:rsidRDefault="00960CE9" w:rsidP="00960CE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960CE9">
        <w:rPr>
          <w:rFonts w:ascii="Times New Roman" w:eastAsia="Calibri" w:hAnsi="Times New Roman" w:cs="Times New Roman"/>
          <w:sz w:val="28"/>
          <w:szCs w:val="28"/>
        </w:rPr>
        <w:t>от «___» ______201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60CE9">
        <w:rPr>
          <w:rFonts w:ascii="Times New Roman" w:eastAsia="Calibri" w:hAnsi="Times New Roman" w:cs="Times New Roman"/>
          <w:sz w:val="28"/>
          <w:szCs w:val="28"/>
        </w:rPr>
        <w:t xml:space="preserve"> г.  №___</w:t>
      </w:r>
    </w:p>
    <w:p w:rsidR="00DA0B44" w:rsidRDefault="00DA0B44" w:rsidP="00960CE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2060" w:rsidRDefault="0035432E" w:rsidP="00AF0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Нормативные затраты на обеспечение </w:t>
      </w:r>
      <w:r w:rsidR="007B7384">
        <w:rPr>
          <w:rFonts w:ascii="Times New Roman" w:hAnsi="Times New Roman" w:cs="Times New Roman"/>
          <w:b/>
          <w:sz w:val="28"/>
          <w:szCs w:val="28"/>
        </w:rPr>
        <w:t>функций Администрации Большелогского сельского поселения</w:t>
      </w:r>
    </w:p>
    <w:p w:rsidR="0035432E" w:rsidRDefault="0035432E" w:rsidP="00AF0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5432E" w:rsidRPr="007B7384" w:rsidRDefault="007B317B" w:rsidP="007B317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432E" w:rsidRPr="007B317B">
        <w:rPr>
          <w:rFonts w:ascii="Times New Roman" w:hAnsi="Times New Roman" w:cs="Times New Roman"/>
          <w:sz w:val="28"/>
          <w:szCs w:val="28"/>
        </w:rPr>
        <w:t xml:space="preserve">Настоящие нормативные затраты на обеспечение </w:t>
      </w:r>
      <w:r w:rsidR="007B7384">
        <w:rPr>
          <w:rFonts w:ascii="Times New Roman" w:hAnsi="Times New Roman" w:cs="Times New Roman"/>
          <w:sz w:val="28"/>
          <w:szCs w:val="28"/>
        </w:rPr>
        <w:t>функций Администрации Большелогского сельского поселения</w:t>
      </w:r>
      <w:r w:rsidR="0035432E" w:rsidRPr="007B317B">
        <w:rPr>
          <w:rFonts w:ascii="Times New Roman" w:hAnsi="Times New Roman" w:cs="Times New Roman"/>
          <w:sz w:val="28"/>
          <w:szCs w:val="28"/>
        </w:rPr>
        <w:t xml:space="preserve"> (далее – Нормативные затраты) разработаны в </w:t>
      </w:r>
      <w:r w:rsidR="0035432E" w:rsidRPr="007B738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7B7384" w:rsidRPr="007B738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Большелогского сельского поселения от 15.12.2015 года </w:t>
      </w:r>
      <w:r w:rsidR="007B7384" w:rsidRPr="007B73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B7384" w:rsidRPr="007B7384">
        <w:rPr>
          <w:rFonts w:ascii="Times New Roman" w:hAnsi="Times New Roman" w:cs="Times New Roman"/>
          <w:sz w:val="28"/>
          <w:szCs w:val="28"/>
        </w:rPr>
        <w:t>863 «Об утверждении правил определения нормативных затрат на обеспечение функций Администрации Большелогского сельского поселения, в том числе подведомственных учреждений»</w:t>
      </w:r>
      <w:r w:rsidR="0035432E" w:rsidRPr="007B7384">
        <w:rPr>
          <w:rFonts w:ascii="Times New Roman" w:hAnsi="Times New Roman" w:cs="Times New Roman"/>
          <w:sz w:val="28"/>
          <w:szCs w:val="28"/>
        </w:rPr>
        <w:t>.</w:t>
      </w:r>
    </w:p>
    <w:p w:rsidR="00542F4B" w:rsidRDefault="00542F4B" w:rsidP="007B317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7384">
        <w:rPr>
          <w:rFonts w:ascii="Times New Roman" w:hAnsi="Times New Roman" w:cs="Times New Roman"/>
          <w:sz w:val="28"/>
          <w:szCs w:val="28"/>
        </w:rPr>
        <w:t>Общий объем затрат, связанных</w:t>
      </w:r>
      <w:r>
        <w:rPr>
          <w:rFonts w:ascii="Times New Roman" w:hAnsi="Times New Roman" w:cs="Times New Roman"/>
          <w:sz w:val="28"/>
          <w:szCs w:val="28"/>
        </w:rPr>
        <w:t xml:space="preserve"> с закупкой товаров, работ, услуг, рассчитанный на основе нормативов затрат, не может превышать объем доведенных Администрации </w:t>
      </w:r>
      <w:r w:rsidR="007B7384">
        <w:rPr>
          <w:rFonts w:ascii="Times New Roman" w:hAnsi="Times New Roman" w:cs="Times New Roman"/>
          <w:sz w:val="28"/>
          <w:szCs w:val="28"/>
        </w:rPr>
        <w:t>Большелогского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закупку товаров, работ, услуг в рамках исполнения бюджета </w:t>
      </w:r>
      <w:r w:rsidR="007B7384">
        <w:rPr>
          <w:rFonts w:ascii="Times New Roman" w:hAnsi="Times New Roman" w:cs="Times New Roman"/>
          <w:sz w:val="28"/>
          <w:szCs w:val="28"/>
        </w:rPr>
        <w:t>Большелогского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17B" w:rsidRDefault="004A28D2" w:rsidP="007B317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определения нормативов затрат на закупку определенных товаров и услуг в приложении к настоящим Нормативным </w:t>
      </w:r>
      <w:r w:rsidR="00C404C1">
        <w:rPr>
          <w:rFonts w:ascii="Times New Roman" w:hAnsi="Times New Roman" w:cs="Times New Roman"/>
          <w:sz w:val="28"/>
          <w:szCs w:val="28"/>
        </w:rPr>
        <w:t>затратам</w:t>
      </w:r>
      <w:r>
        <w:rPr>
          <w:rFonts w:ascii="Times New Roman" w:hAnsi="Times New Roman" w:cs="Times New Roman"/>
          <w:sz w:val="28"/>
          <w:szCs w:val="28"/>
        </w:rPr>
        <w:t>, определены предельные значения (нормы):</w:t>
      </w:r>
    </w:p>
    <w:p w:rsidR="00527550" w:rsidRDefault="007B317B" w:rsidP="0052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B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BC7">
        <w:rPr>
          <w:rFonts w:ascii="Times New Roman" w:eastAsia="Calibri" w:hAnsi="Times New Roman" w:cs="Times New Roman"/>
          <w:sz w:val="28"/>
          <w:szCs w:val="28"/>
        </w:rPr>
        <w:tab/>
        <w:t>– н</w:t>
      </w:r>
      <w:r w:rsidR="00F30BC7" w:rsidRPr="00F30BC7">
        <w:rPr>
          <w:rFonts w:ascii="Times New Roman" w:hAnsi="Times New Roman" w:cs="Times New Roman"/>
          <w:sz w:val="28"/>
          <w:szCs w:val="28"/>
        </w:rPr>
        <w:t>ормативы, применяемые при расчете затрат на повременную оплату местных, междугородних и международных телефонных соединений</w:t>
      </w:r>
      <w:r w:rsidR="00527550">
        <w:rPr>
          <w:rFonts w:ascii="Times New Roman" w:hAnsi="Times New Roman" w:cs="Times New Roman"/>
          <w:sz w:val="28"/>
          <w:szCs w:val="28"/>
        </w:rPr>
        <w:t>;</w:t>
      </w:r>
    </w:p>
    <w:p w:rsidR="00527550" w:rsidRDefault="00527550" w:rsidP="0052755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– нормативы, применяемые при расчете затрат на сеть Интернет и услуги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интернет-провайдеров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7550" w:rsidRDefault="00527550" w:rsidP="0052755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– н</w:t>
      </w:r>
      <w:r w:rsidRPr="00527550">
        <w:rPr>
          <w:rFonts w:ascii="Times New Roman" w:hAnsi="Times New Roman" w:cs="Times New Roman"/>
          <w:sz w:val="28"/>
          <w:szCs w:val="28"/>
        </w:rPr>
        <w:t xml:space="preserve">ормативы обеспечения функций Администрации </w:t>
      </w:r>
      <w:r w:rsidR="007B7384">
        <w:rPr>
          <w:rFonts w:ascii="Times New Roman" w:hAnsi="Times New Roman" w:cs="Times New Roman"/>
          <w:sz w:val="28"/>
          <w:szCs w:val="28"/>
        </w:rPr>
        <w:t>Большелогского сельского поселения</w:t>
      </w:r>
      <w:r w:rsidR="00F24066">
        <w:rPr>
          <w:rFonts w:ascii="Times New Roman" w:hAnsi="Times New Roman" w:cs="Times New Roman"/>
          <w:sz w:val="28"/>
          <w:szCs w:val="28"/>
        </w:rPr>
        <w:t>,</w:t>
      </w:r>
      <w:r w:rsidRPr="00527550">
        <w:rPr>
          <w:rFonts w:ascii="Times New Roman" w:hAnsi="Times New Roman" w:cs="Times New Roman"/>
          <w:sz w:val="28"/>
          <w:szCs w:val="28"/>
        </w:rPr>
        <w:t xml:space="preserve"> применяемые при расчете нормативных затрат на оказание услуг подвижной связи (в том числе нормативы количества абонентских номеров пользовательского (оконечного)  оборудования, подключенного  к  сети  подвижной  связи и нормативы количества </w:t>
      </w:r>
      <w:r w:rsidRPr="00527550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527550">
        <w:rPr>
          <w:rFonts w:ascii="Times New Roman" w:hAnsi="Times New Roman" w:cs="Times New Roman"/>
          <w:sz w:val="28"/>
          <w:szCs w:val="28"/>
        </w:rPr>
        <w:t>- карт)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27550" w:rsidRDefault="00527550" w:rsidP="0052755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Pr="00934931">
        <w:rPr>
          <w:rFonts w:ascii="Times New Roman" w:hAnsi="Times New Roman" w:cs="Times New Roman"/>
          <w:sz w:val="28"/>
          <w:szCs w:val="28"/>
        </w:rPr>
        <w:t>ормативы, применяемые при расчете нормативных затрат на приобретение основных сре</w:t>
      </w:r>
      <w:proofErr w:type="gramStart"/>
      <w:r w:rsidRPr="00934931">
        <w:rPr>
          <w:rFonts w:ascii="Times New Roman" w:hAnsi="Times New Roman" w:cs="Times New Roman"/>
          <w:sz w:val="28"/>
          <w:szCs w:val="28"/>
        </w:rPr>
        <w:t>дств в сф</w:t>
      </w:r>
      <w:proofErr w:type="gramEnd"/>
      <w:r w:rsidRPr="00934931">
        <w:rPr>
          <w:rFonts w:ascii="Times New Roman" w:hAnsi="Times New Roman" w:cs="Times New Roman"/>
          <w:sz w:val="28"/>
          <w:szCs w:val="28"/>
        </w:rPr>
        <w:t>ере 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550" w:rsidRDefault="009A5062" w:rsidP="009A506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н</w:t>
      </w:r>
      <w:r w:rsidRPr="00897B8F">
        <w:rPr>
          <w:rFonts w:ascii="Times New Roman" w:hAnsi="Times New Roman" w:cs="Times New Roman"/>
          <w:sz w:val="28"/>
          <w:szCs w:val="28"/>
        </w:rPr>
        <w:t>ормативы, применяемые при расчете нормативных затрат на приобретение материальных запасов в сфере 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5062" w:rsidRDefault="009A5062" w:rsidP="009A50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Pr="009A5062">
        <w:rPr>
          <w:rFonts w:ascii="Times New Roman" w:hAnsi="Times New Roman" w:cs="Times New Roman"/>
          <w:sz w:val="28"/>
          <w:szCs w:val="28"/>
        </w:rPr>
        <w:t>ормативы, применяемые при расчете нормативных затрат на приобретение периодических печатных изданий и справочной литературы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5062" w:rsidRPr="009A5062" w:rsidRDefault="009A5062" w:rsidP="009A506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Pr="009A5062">
        <w:rPr>
          <w:rFonts w:ascii="Times New Roman" w:hAnsi="Times New Roman" w:cs="Times New Roman"/>
          <w:sz w:val="28"/>
          <w:szCs w:val="28"/>
        </w:rPr>
        <w:t xml:space="preserve">ормативы обеспечения функций Администрации </w:t>
      </w:r>
      <w:r w:rsidR="007B7384">
        <w:rPr>
          <w:rFonts w:ascii="Times New Roman" w:hAnsi="Times New Roman" w:cs="Times New Roman"/>
          <w:sz w:val="28"/>
          <w:szCs w:val="28"/>
        </w:rPr>
        <w:t>Большелогского сельского поселения</w:t>
      </w:r>
      <w:r w:rsidR="00F24066">
        <w:rPr>
          <w:rFonts w:ascii="Times New Roman" w:hAnsi="Times New Roman" w:cs="Times New Roman"/>
          <w:sz w:val="28"/>
          <w:szCs w:val="28"/>
        </w:rPr>
        <w:t xml:space="preserve">, </w:t>
      </w:r>
      <w:r w:rsidRPr="009A5062">
        <w:rPr>
          <w:rFonts w:ascii="Times New Roman" w:hAnsi="Times New Roman" w:cs="Times New Roman"/>
          <w:sz w:val="28"/>
          <w:szCs w:val="28"/>
        </w:rPr>
        <w:t>применяемые при расчете нормативных затрат на приобретение служебного легкового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5062" w:rsidRDefault="009A5062" w:rsidP="009A506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Pr="009A5062">
        <w:rPr>
          <w:rFonts w:ascii="Times New Roman" w:hAnsi="Times New Roman" w:cs="Times New Roman"/>
          <w:sz w:val="28"/>
          <w:szCs w:val="28"/>
        </w:rPr>
        <w:t>ормативы, применяемые при расчете затрат на оплату услуг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5062" w:rsidRPr="009A5062" w:rsidRDefault="009A5062" w:rsidP="009A506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Pr="009A5062">
        <w:rPr>
          <w:rFonts w:ascii="Times New Roman" w:hAnsi="Times New Roman" w:cs="Times New Roman"/>
          <w:sz w:val="28"/>
          <w:szCs w:val="28"/>
        </w:rPr>
        <w:t xml:space="preserve">ормативы, применяемые при расчете затрат на оплату услуг </w:t>
      </w:r>
    </w:p>
    <w:p w:rsidR="009A5062" w:rsidRDefault="009A5062" w:rsidP="009A5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5BF">
        <w:rPr>
          <w:rFonts w:ascii="Times New Roman" w:hAnsi="Times New Roman" w:cs="Times New Roman"/>
          <w:sz w:val="28"/>
          <w:szCs w:val="28"/>
        </w:rPr>
        <w:t>почтовой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5062" w:rsidRDefault="009A5062" w:rsidP="009A5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нормативы, применяемые при расчете затрат на проведение диспансеризации работников;</w:t>
      </w:r>
    </w:p>
    <w:p w:rsidR="00F24066" w:rsidRDefault="009A5062" w:rsidP="009A5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нормативные затраты на оплату услуг внештатных сотрудников; </w:t>
      </w:r>
    </w:p>
    <w:p w:rsidR="009A5062" w:rsidRDefault="00F24066" w:rsidP="009A5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</w:t>
      </w:r>
      <w:r w:rsidR="009A5062">
        <w:rPr>
          <w:rFonts w:ascii="Times New Roman" w:hAnsi="Times New Roman" w:cs="Times New Roman"/>
          <w:sz w:val="28"/>
          <w:szCs w:val="28"/>
        </w:rPr>
        <w:t>ормативные затраты при расчете на приобретение мебели. Иные нормативные затраты, относящиеся к затратам на приобретение основных средств;</w:t>
      </w:r>
    </w:p>
    <w:p w:rsidR="009A5062" w:rsidRDefault="009A5062" w:rsidP="009A5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нормативы, применяемые при расчете нормативных затрат на приобретение бланочной продукции и прочей продукции, изготовляемой типографией, сувенирной продукции;</w:t>
      </w:r>
    </w:p>
    <w:p w:rsidR="009A5062" w:rsidRDefault="009A5062" w:rsidP="009A5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нормативы, применяемые при расчете нормативных затрат на приобретение канцелярских принадлежностей на 1 работника;</w:t>
      </w:r>
    </w:p>
    <w:p w:rsidR="009A5062" w:rsidRDefault="00F03443" w:rsidP="009A5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нормативы, применяемые при расчете нормативных затрат на приобретение хозяйственных товаров и принадлежностей без учета количества работников.</w:t>
      </w:r>
    </w:p>
    <w:p w:rsidR="007B317B" w:rsidRPr="007B317B" w:rsidRDefault="007B317B" w:rsidP="007B317B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17B">
        <w:rPr>
          <w:rFonts w:ascii="Times New Roman" w:eastAsia="Calibri" w:hAnsi="Times New Roman" w:cs="Times New Roman"/>
          <w:sz w:val="28"/>
          <w:szCs w:val="28"/>
        </w:rPr>
        <w:t xml:space="preserve">3. При планировании количества  закупаемых товаров (основных средств и материальных запасов) необходимо учитывать фактическое наличие количества товаров, учтенных на балансе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D31D7">
        <w:rPr>
          <w:rFonts w:ascii="Times New Roman" w:hAnsi="Times New Roman" w:cs="Times New Roman"/>
          <w:sz w:val="28"/>
          <w:szCs w:val="28"/>
        </w:rPr>
        <w:t>Большелогского сельского поселения</w:t>
      </w:r>
      <w:r w:rsidRPr="007B31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7ED3" w:rsidRDefault="00A27ED3" w:rsidP="00D9138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91382">
        <w:rPr>
          <w:rFonts w:ascii="Times New Roman" w:hAnsi="Times New Roman" w:cs="Times New Roman"/>
          <w:sz w:val="28"/>
          <w:szCs w:val="28"/>
        </w:rPr>
        <w:t xml:space="preserve">Нормативы, применяемые </w:t>
      </w:r>
      <w:r w:rsidR="00D91382" w:rsidRPr="00D91382">
        <w:rPr>
          <w:rFonts w:ascii="Times New Roman" w:hAnsi="Times New Roman" w:cs="Times New Roman"/>
          <w:sz w:val="28"/>
          <w:szCs w:val="28"/>
        </w:rPr>
        <w:t>при расчете затрат на повременную оплату местных, междугородних и международных телефонных соединений</w:t>
      </w:r>
    </w:p>
    <w:p w:rsidR="00960CE9" w:rsidRDefault="00960CE9" w:rsidP="00960CE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34"/>
        <w:gridCol w:w="1134"/>
        <w:gridCol w:w="1134"/>
        <w:gridCol w:w="1134"/>
        <w:gridCol w:w="992"/>
        <w:gridCol w:w="992"/>
      </w:tblGrid>
      <w:tr w:rsidR="00591107" w:rsidTr="002C08D3">
        <w:trPr>
          <w:trHeight w:val="5131"/>
        </w:trPr>
        <w:tc>
          <w:tcPr>
            <w:tcW w:w="1135" w:type="dxa"/>
          </w:tcPr>
          <w:p w:rsidR="00D91382" w:rsidRPr="00591107" w:rsidRDefault="00D91382" w:rsidP="00D913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11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абонентских номеров для передачи голосовой информации для местных телефонных соединений</w:t>
            </w:r>
          </w:p>
        </w:tc>
        <w:tc>
          <w:tcPr>
            <w:tcW w:w="1134" w:type="dxa"/>
          </w:tcPr>
          <w:p w:rsidR="00D91382" w:rsidRPr="00591107" w:rsidRDefault="00D91382" w:rsidP="00D913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1107">
              <w:rPr>
                <w:rFonts w:ascii="Times New Roman" w:hAnsi="Times New Roman" w:cs="Times New Roman"/>
                <w:sz w:val="18"/>
                <w:szCs w:val="18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134" w:type="dxa"/>
          </w:tcPr>
          <w:p w:rsidR="00D91382" w:rsidRPr="00591107" w:rsidRDefault="00591107" w:rsidP="00D913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1107">
              <w:rPr>
                <w:rFonts w:ascii="Times New Roman" w:hAnsi="Times New Roman" w:cs="Times New Roman"/>
                <w:sz w:val="18"/>
                <w:szCs w:val="18"/>
              </w:rPr>
              <w:t>Цена минуты разговора при местных телефонных соединениях внутризоновой телефонии 1 минуты, руб.</w:t>
            </w:r>
          </w:p>
        </w:tc>
        <w:tc>
          <w:tcPr>
            <w:tcW w:w="1134" w:type="dxa"/>
          </w:tcPr>
          <w:p w:rsidR="00D91382" w:rsidRPr="00591107" w:rsidRDefault="00591107" w:rsidP="005911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1107">
              <w:rPr>
                <w:rFonts w:ascii="Times New Roman" w:hAnsi="Times New Roman" w:cs="Times New Roman"/>
                <w:sz w:val="18"/>
                <w:szCs w:val="18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134" w:type="dxa"/>
          </w:tcPr>
          <w:p w:rsidR="00D91382" w:rsidRPr="00591107" w:rsidRDefault="00591107" w:rsidP="005911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1107">
              <w:rPr>
                <w:rFonts w:ascii="Times New Roman" w:hAnsi="Times New Roman" w:cs="Times New Roman"/>
                <w:sz w:val="18"/>
                <w:szCs w:val="18"/>
              </w:rPr>
              <w:t>Продолжительность междугородных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134" w:type="dxa"/>
          </w:tcPr>
          <w:p w:rsidR="00D91382" w:rsidRPr="00591107" w:rsidRDefault="00591107" w:rsidP="005911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1107">
              <w:rPr>
                <w:rFonts w:ascii="Times New Roman" w:hAnsi="Times New Roman" w:cs="Times New Roman"/>
                <w:sz w:val="18"/>
                <w:szCs w:val="18"/>
              </w:rPr>
              <w:t xml:space="preserve">Цена минуты разговора при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междугородних</w:t>
            </w:r>
            <w:r w:rsidRPr="00591107">
              <w:rPr>
                <w:rFonts w:ascii="Times New Roman" w:hAnsi="Times New Roman" w:cs="Times New Roman"/>
                <w:sz w:val="18"/>
                <w:szCs w:val="18"/>
              </w:rPr>
              <w:t xml:space="preserve"> телефонных соединениях внутризоновой телефонии 1 минуты, руб</w:t>
            </w:r>
            <w:r w:rsidR="00F30B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D91382" w:rsidRPr="00591107" w:rsidRDefault="00591107" w:rsidP="005911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1107">
              <w:rPr>
                <w:rFonts w:ascii="Times New Roman" w:hAnsi="Times New Roman" w:cs="Times New Roman"/>
                <w:sz w:val="18"/>
                <w:szCs w:val="18"/>
              </w:rPr>
              <w:t>Количество абонентских номеров для передачи голосовой информации, используемых для международных телефонных соединений</w:t>
            </w:r>
          </w:p>
        </w:tc>
        <w:tc>
          <w:tcPr>
            <w:tcW w:w="992" w:type="dxa"/>
          </w:tcPr>
          <w:p w:rsidR="00D91382" w:rsidRPr="00591107" w:rsidRDefault="00591107" w:rsidP="00D913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1107">
              <w:rPr>
                <w:rFonts w:ascii="Times New Roman" w:hAnsi="Times New Roman" w:cs="Times New Roman"/>
                <w:sz w:val="18"/>
                <w:szCs w:val="18"/>
              </w:rPr>
              <w:t>Продолжительность междугородных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992" w:type="dxa"/>
          </w:tcPr>
          <w:p w:rsidR="00D91382" w:rsidRPr="00591107" w:rsidRDefault="00591107" w:rsidP="0059110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1107">
              <w:rPr>
                <w:rFonts w:ascii="Times New Roman" w:hAnsi="Times New Roman" w:cs="Times New Roman"/>
                <w:sz w:val="18"/>
                <w:szCs w:val="18"/>
              </w:rPr>
              <w:t xml:space="preserve">Цена минуты разговора при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международных</w:t>
            </w:r>
            <w:r w:rsidRPr="00591107">
              <w:rPr>
                <w:rFonts w:ascii="Times New Roman" w:hAnsi="Times New Roman" w:cs="Times New Roman"/>
                <w:sz w:val="18"/>
                <w:szCs w:val="18"/>
              </w:rPr>
              <w:t xml:space="preserve"> телефонных соединениях внутризоновой телефонии 1 минуты, </w:t>
            </w:r>
            <w:proofErr w:type="spellStart"/>
            <w:r w:rsidRPr="0059110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591107" w:rsidTr="002C08D3">
        <w:tc>
          <w:tcPr>
            <w:tcW w:w="1135" w:type="dxa"/>
          </w:tcPr>
          <w:p w:rsidR="00D91382" w:rsidRDefault="00350A6F" w:rsidP="00D913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91382" w:rsidRDefault="00591107" w:rsidP="00D913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</w:p>
        </w:tc>
        <w:tc>
          <w:tcPr>
            <w:tcW w:w="1134" w:type="dxa"/>
          </w:tcPr>
          <w:p w:rsidR="00D91382" w:rsidRDefault="00591107" w:rsidP="00D913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3,80</w:t>
            </w:r>
          </w:p>
        </w:tc>
        <w:tc>
          <w:tcPr>
            <w:tcW w:w="1134" w:type="dxa"/>
          </w:tcPr>
          <w:p w:rsidR="00D91382" w:rsidRDefault="00350A6F" w:rsidP="00D913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91382" w:rsidRDefault="00591107" w:rsidP="00D913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</w:p>
        </w:tc>
        <w:tc>
          <w:tcPr>
            <w:tcW w:w="1134" w:type="dxa"/>
          </w:tcPr>
          <w:p w:rsidR="00D91382" w:rsidRDefault="00591107" w:rsidP="00D913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C08D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</w:tcPr>
          <w:p w:rsidR="00D91382" w:rsidRDefault="00350A6F" w:rsidP="00D913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91382" w:rsidRDefault="002C08D3" w:rsidP="00D913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992" w:type="dxa"/>
          </w:tcPr>
          <w:p w:rsidR="00D91382" w:rsidRDefault="002C08D3" w:rsidP="00D913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35,0</w:t>
            </w:r>
          </w:p>
        </w:tc>
      </w:tr>
    </w:tbl>
    <w:p w:rsidR="00960CE9" w:rsidRDefault="00960CE9" w:rsidP="00D913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08D3" w:rsidRDefault="002C08D3" w:rsidP="002C08D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Нормативы, применяемые при расчете затрат на сеть Интернет и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</w:p>
    <w:p w:rsidR="00960CE9" w:rsidRDefault="00960CE9" w:rsidP="00960CE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704"/>
        <w:gridCol w:w="2950"/>
        <w:gridCol w:w="2951"/>
      </w:tblGrid>
      <w:tr w:rsidR="002C08D3" w:rsidTr="002C08D3">
        <w:tc>
          <w:tcPr>
            <w:tcW w:w="3704" w:type="dxa"/>
          </w:tcPr>
          <w:p w:rsidR="002C08D3" w:rsidRDefault="002C08D3" w:rsidP="002C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пропускная способность</w:t>
            </w:r>
          </w:p>
        </w:tc>
        <w:tc>
          <w:tcPr>
            <w:tcW w:w="2950" w:type="dxa"/>
          </w:tcPr>
          <w:p w:rsidR="002C08D3" w:rsidRDefault="002C08D3" w:rsidP="002C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951" w:type="dxa"/>
          </w:tcPr>
          <w:p w:rsidR="002C08D3" w:rsidRDefault="002C08D3" w:rsidP="002C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аренды канала передачи данных сети Интернет за 1 месяц, руб.</w:t>
            </w:r>
          </w:p>
        </w:tc>
      </w:tr>
      <w:tr w:rsidR="002C08D3" w:rsidTr="002C08D3">
        <w:tc>
          <w:tcPr>
            <w:tcW w:w="3704" w:type="dxa"/>
          </w:tcPr>
          <w:p w:rsidR="002C08D3" w:rsidRPr="002C08D3" w:rsidRDefault="002C08D3" w:rsidP="002C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Мбит/с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0" w:type="dxa"/>
          </w:tcPr>
          <w:p w:rsidR="002C08D3" w:rsidRDefault="002C08D3" w:rsidP="002C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1" w:type="dxa"/>
          </w:tcPr>
          <w:p w:rsidR="002C08D3" w:rsidRDefault="002C08D3" w:rsidP="002C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4 200,00</w:t>
            </w:r>
          </w:p>
        </w:tc>
      </w:tr>
      <w:tr w:rsidR="002C08D3" w:rsidTr="002C08D3">
        <w:tc>
          <w:tcPr>
            <w:tcW w:w="3704" w:type="dxa"/>
          </w:tcPr>
          <w:p w:rsidR="002C08D3" w:rsidRPr="002C08D3" w:rsidRDefault="002C08D3" w:rsidP="002C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Мбит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ADSL)</w:t>
            </w:r>
          </w:p>
        </w:tc>
        <w:tc>
          <w:tcPr>
            <w:tcW w:w="2950" w:type="dxa"/>
          </w:tcPr>
          <w:p w:rsidR="002C08D3" w:rsidRPr="002C08D3" w:rsidRDefault="002C08D3" w:rsidP="002C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951" w:type="dxa"/>
          </w:tcPr>
          <w:p w:rsidR="002C08D3" w:rsidRDefault="002C08D3" w:rsidP="002C08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17 000,00</w:t>
            </w:r>
          </w:p>
        </w:tc>
      </w:tr>
    </w:tbl>
    <w:p w:rsidR="002C08D3" w:rsidRDefault="002C08D3" w:rsidP="002C08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F204B" w:rsidRPr="00AF0B85" w:rsidRDefault="00B95652" w:rsidP="00AF0B8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0B85">
        <w:rPr>
          <w:rFonts w:ascii="Times New Roman" w:hAnsi="Times New Roman" w:cs="Times New Roman"/>
          <w:sz w:val="28"/>
          <w:szCs w:val="28"/>
        </w:rPr>
        <w:t xml:space="preserve">Нормативы обеспечения функций </w:t>
      </w:r>
      <w:r w:rsidR="00350A6F">
        <w:rPr>
          <w:rFonts w:ascii="Times New Roman" w:hAnsi="Times New Roman" w:cs="Times New Roman"/>
          <w:sz w:val="28"/>
          <w:szCs w:val="28"/>
        </w:rPr>
        <w:t>Администрации Большелогского сельского поселения, в том числе подведомственных им учреждений</w:t>
      </w:r>
      <w:r w:rsidRPr="00AF0B85">
        <w:rPr>
          <w:rFonts w:ascii="Times New Roman" w:hAnsi="Times New Roman" w:cs="Times New Roman"/>
          <w:sz w:val="28"/>
          <w:szCs w:val="28"/>
        </w:rPr>
        <w:t xml:space="preserve">, применяемые при расчете нормативных затрат на оказание услуг подвижной связи (в том числе нормативы количества абонентских номеров пользовательского (оконечного) </w:t>
      </w:r>
      <w:r w:rsidR="00AF0B85">
        <w:rPr>
          <w:rFonts w:ascii="Times New Roman" w:hAnsi="Times New Roman" w:cs="Times New Roman"/>
          <w:sz w:val="28"/>
          <w:szCs w:val="28"/>
        </w:rPr>
        <w:t xml:space="preserve"> </w:t>
      </w:r>
      <w:r w:rsidRPr="00AF0B85">
        <w:rPr>
          <w:rFonts w:ascii="Times New Roman" w:hAnsi="Times New Roman" w:cs="Times New Roman"/>
          <w:sz w:val="28"/>
          <w:szCs w:val="28"/>
        </w:rPr>
        <w:t>оборудования, подключенного</w:t>
      </w:r>
      <w:r w:rsidR="00AF0B85">
        <w:rPr>
          <w:rFonts w:ascii="Times New Roman" w:hAnsi="Times New Roman" w:cs="Times New Roman"/>
          <w:sz w:val="28"/>
          <w:szCs w:val="28"/>
        </w:rPr>
        <w:t xml:space="preserve"> </w:t>
      </w:r>
      <w:r w:rsidRPr="00AF0B85">
        <w:rPr>
          <w:rFonts w:ascii="Times New Roman" w:hAnsi="Times New Roman" w:cs="Times New Roman"/>
          <w:sz w:val="28"/>
          <w:szCs w:val="28"/>
        </w:rPr>
        <w:t xml:space="preserve"> к</w:t>
      </w:r>
      <w:r w:rsidR="00AF0B85">
        <w:rPr>
          <w:rFonts w:ascii="Times New Roman" w:hAnsi="Times New Roman" w:cs="Times New Roman"/>
          <w:sz w:val="28"/>
          <w:szCs w:val="28"/>
        </w:rPr>
        <w:t xml:space="preserve"> </w:t>
      </w:r>
      <w:r w:rsidRPr="00AF0B85">
        <w:rPr>
          <w:rFonts w:ascii="Times New Roman" w:hAnsi="Times New Roman" w:cs="Times New Roman"/>
          <w:sz w:val="28"/>
          <w:szCs w:val="28"/>
        </w:rPr>
        <w:t xml:space="preserve"> сети</w:t>
      </w:r>
      <w:r w:rsidR="00AF0B85">
        <w:rPr>
          <w:rFonts w:ascii="Times New Roman" w:hAnsi="Times New Roman" w:cs="Times New Roman"/>
          <w:sz w:val="28"/>
          <w:szCs w:val="28"/>
        </w:rPr>
        <w:t xml:space="preserve"> </w:t>
      </w:r>
      <w:r w:rsidRPr="00AF0B85">
        <w:rPr>
          <w:rFonts w:ascii="Times New Roman" w:hAnsi="Times New Roman" w:cs="Times New Roman"/>
          <w:sz w:val="28"/>
          <w:szCs w:val="28"/>
        </w:rPr>
        <w:t xml:space="preserve"> подвижной </w:t>
      </w:r>
      <w:r w:rsidR="00AF0B85">
        <w:rPr>
          <w:rFonts w:ascii="Times New Roman" w:hAnsi="Times New Roman" w:cs="Times New Roman"/>
          <w:sz w:val="28"/>
          <w:szCs w:val="28"/>
        </w:rPr>
        <w:t xml:space="preserve"> </w:t>
      </w:r>
      <w:r w:rsidRPr="00AF0B85">
        <w:rPr>
          <w:rFonts w:ascii="Times New Roman" w:hAnsi="Times New Roman" w:cs="Times New Roman"/>
          <w:sz w:val="28"/>
          <w:szCs w:val="28"/>
        </w:rPr>
        <w:t xml:space="preserve">связи и нормативы количества </w:t>
      </w:r>
      <w:r w:rsidRPr="00AF0B85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AF0B85">
        <w:rPr>
          <w:rFonts w:ascii="Times New Roman" w:hAnsi="Times New Roman" w:cs="Times New Roman"/>
          <w:sz w:val="28"/>
          <w:szCs w:val="28"/>
        </w:rPr>
        <w:t>- карт)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1"/>
        <w:gridCol w:w="3342"/>
        <w:gridCol w:w="2324"/>
        <w:gridCol w:w="2324"/>
      </w:tblGrid>
      <w:tr w:rsidR="00605717" w:rsidTr="00AF0B85">
        <w:tc>
          <w:tcPr>
            <w:tcW w:w="1581" w:type="dxa"/>
          </w:tcPr>
          <w:p w:rsidR="00B95652" w:rsidRDefault="00B95652" w:rsidP="00B9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342" w:type="dxa"/>
          </w:tcPr>
          <w:p w:rsidR="00B95652" w:rsidRPr="00B95652" w:rsidRDefault="00B95652" w:rsidP="00DC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 количества средств подвижной связи, абонентских номеров пользовательского (оконечного)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оборудования, подключенного к сети подвижной связи и количества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-карт</w:t>
            </w:r>
          </w:p>
        </w:tc>
        <w:tc>
          <w:tcPr>
            <w:tcW w:w="2324" w:type="dxa"/>
          </w:tcPr>
          <w:p w:rsidR="00B95652" w:rsidRDefault="00605717" w:rsidP="00B9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 цены приобретения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</w:p>
        </w:tc>
        <w:tc>
          <w:tcPr>
            <w:tcW w:w="2324" w:type="dxa"/>
          </w:tcPr>
          <w:p w:rsidR="00B95652" w:rsidRDefault="00AF0B85" w:rsidP="00B9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Нормативы цен (расходов) на услуги подвижной связи</w:t>
            </w:r>
          </w:p>
        </w:tc>
      </w:tr>
      <w:tr w:rsidR="00605717" w:rsidTr="00AF0B85">
        <w:tc>
          <w:tcPr>
            <w:tcW w:w="1581" w:type="dxa"/>
          </w:tcPr>
          <w:p w:rsidR="00B95652" w:rsidRDefault="00605717" w:rsidP="00B9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Подвижная связь</w:t>
            </w:r>
          </w:p>
        </w:tc>
        <w:tc>
          <w:tcPr>
            <w:tcW w:w="3342" w:type="dxa"/>
          </w:tcPr>
          <w:p w:rsidR="00B95652" w:rsidRDefault="00605717" w:rsidP="00DC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относящегося к высшей группе должностей</w:t>
            </w:r>
          </w:p>
        </w:tc>
        <w:tc>
          <w:tcPr>
            <w:tcW w:w="2324" w:type="dxa"/>
          </w:tcPr>
          <w:p w:rsidR="00B95652" w:rsidRDefault="00605717" w:rsidP="006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12 тыс. рублей включительно за  единицу в расчете на муниципального служащего, относящегося к высшей группе должностей</w:t>
            </w:r>
          </w:p>
        </w:tc>
        <w:tc>
          <w:tcPr>
            <w:tcW w:w="2324" w:type="dxa"/>
          </w:tcPr>
          <w:p w:rsidR="00B95652" w:rsidRDefault="00605717" w:rsidP="0060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206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не более 1 тыс. рублей включительно в расчете на муниципального служащего, относящегося к высшей группе должностей</w:t>
            </w:r>
          </w:p>
        </w:tc>
      </w:tr>
    </w:tbl>
    <w:p w:rsidR="00B95652" w:rsidRDefault="00B95652" w:rsidP="00AF0B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931" w:rsidRDefault="00934931" w:rsidP="0093493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34931">
        <w:rPr>
          <w:rFonts w:ascii="Times New Roman" w:hAnsi="Times New Roman" w:cs="Times New Roman"/>
          <w:sz w:val="28"/>
          <w:szCs w:val="28"/>
        </w:rPr>
        <w:t>Нормативы, применяемые при расчете нормативных затрат на приобретение основных сре</w:t>
      </w:r>
      <w:proofErr w:type="gramStart"/>
      <w:r w:rsidRPr="00934931">
        <w:rPr>
          <w:rFonts w:ascii="Times New Roman" w:hAnsi="Times New Roman" w:cs="Times New Roman"/>
          <w:sz w:val="28"/>
          <w:szCs w:val="28"/>
        </w:rPr>
        <w:t>дств в сф</w:t>
      </w:r>
      <w:proofErr w:type="gramEnd"/>
      <w:r w:rsidRPr="00934931">
        <w:rPr>
          <w:rFonts w:ascii="Times New Roman" w:hAnsi="Times New Roman" w:cs="Times New Roman"/>
          <w:sz w:val="28"/>
          <w:szCs w:val="28"/>
        </w:rPr>
        <w:t>ере информационно-коммуникационных технологий</w:t>
      </w:r>
    </w:p>
    <w:tbl>
      <w:tblPr>
        <w:tblStyle w:val="a3"/>
        <w:tblW w:w="97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127"/>
        <w:gridCol w:w="2268"/>
        <w:gridCol w:w="1417"/>
        <w:gridCol w:w="1525"/>
      </w:tblGrid>
      <w:tr w:rsidR="00934931" w:rsidTr="00350A6F">
        <w:tc>
          <w:tcPr>
            <w:tcW w:w="2410" w:type="dxa"/>
          </w:tcPr>
          <w:p w:rsidR="00934931" w:rsidRDefault="00934931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7" w:type="dxa"/>
          </w:tcPr>
          <w:p w:rsidR="00934931" w:rsidRDefault="00934931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основного средства</w:t>
            </w:r>
          </w:p>
        </w:tc>
        <w:tc>
          <w:tcPr>
            <w:tcW w:w="2268" w:type="dxa"/>
          </w:tcPr>
          <w:p w:rsidR="00934931" w:rsidRDefault="00934931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17" w:type="dxa"/>
          </w:tcPr>
          <w:p w:rsidR="00934931" w:rsidRDefault="00934931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приобретения, руб.</w:t>
            </w:r>
          </w:p>
        </w:tc>
        <w:tc>
          <w:tcPr>
            <w:tcW w:w="1525" w:type="dxa"/>
          </w:tcPr>
          <w:p w:rsidR="00934931" w:rsidRDefault="00934931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эксплуатации, лет</w:t>
            </w:r>
          </w:p>
        </w:tc>
      </w:tr>
      <w:tr w:rsidR="00934931" w:rsidTr="00350A6F">
        <w:tc>
          <w:tcPr>
            <w:tcW w:w="2410" w:type="dxa"/>
          </w:tcPr>
          <w:p w:rsidR="00934931" w:rsidRDefault="00934931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 муниципальной службы</w:t>
            </w:r>
          </w:p>
        </w:tc>
        <w:tc>
          <w:tcPr>
            <w:tcW w:w="2127" w:type="dxa"/>
          </w:tcPr>
          <w:p w:rsidR="00934931" w:rsidRDefault="00934931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(в комплекте) не более 10 кг для автоматической обработки данных</w:t>
            </w:r>
          </w:p>
        </w:tc>
        <w:tc>
          <w:tcPr>
            <w:tcW w:w="2268" w:type="dxa"/>
          </w:tcPr>
          <w:p w:rsidR="00934931" w:rsidRDefault="00934931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комплекта в расчете на одного муниципального служащего</w:t>
            </w:r>
          </w:p>
        </w:tc>
        <w:tc>
          <w:tcPr>
            <w:tcW w:w="1417" w:type="dxa"/>
          </w:tcPr>
          <w:p w:rsidR="00934931" w:rsidRDefault="0067511E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34931">
              <w:rPr>
                <w:rFonts w:ascii="Times New Roman" w:hAnsi="Times New Roman" w:cs="Times New Roman"/>
                <w:sz w:val="28"/>
                <w:szCs w:val="28"/>
              </w:rPr>
              <w:t>70 000,00</w:t>
            </w:r>
          </w:p>
        </w:tc>
        <w:tc>
          <w:tcPr>
            <w:tcW w:w="1525" w:type="dxa"/>
          </w:tcPr>
          <w:p w:rsidR="00934931" w:rsidRDefault="00934931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4931" w:rsidTr="00350A6F">
        <w:tc>
          <w:tcPr>
            <w:tcW w:w="2410" w:type="dxa"/>
          </w:tcPr>
          <w:p w:rsidR="00934931" w:rsidRDefault="0067511E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группа муниципальной службы</w:t>
            </w:r>
          </w:p>
        </w:tc>
        <w:tc>
          <w:tcPr>
            <w:tcW w:w="2127" w:type="dxa"/>
          </w:tcPr>
          <w:p w:rsidR="00934931" w:rsidRDefault="0067511E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(в комплекте) не более 10 кг  для автоматической обработки данных</w:t>
            </w:r>
          </w:p>
        </w:tc>
        <w:tc>
          <w:tcPr>
            <w:tcW w:w="2268" w:type="dxa"/>
          </w:tcPr>
          <w:p w:rsidR="00934931" w:rsidRDefault="0067511E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комплекта в расчете на одного муниципального служащего</w:t>
            </w:r>
          </w:p>
        </w:tc>
        <w:tc>
          <w:tcPr>
            <w:tcW w:w="1417" w:type="dxa"/>
          </w:tcPr>
          <w:p w:rsidR="00934931" w:rsidRDefault="0067511E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50 000,00</w:t>
            </w:r>
          </w:p>
        </w:tc>
        <w:tc>
          <w:tcPr>
            <w:tcW w:w="1525" w:type="dxa"/>
          </w:tcPr>
          <w:p w:rsidR="00934931" w:rsidRDefault="0067511E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4931" w:rsidTr="00350A6F">
        <w:tc>
          <w:tcPr>
            <w:tcW w:w="2410" w:type="dxa"/>
          </w:tcPr>
          <w:p w:rsidR="00934931" w:rsidRPr="00500206" w:rsidRDefault="0067511E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206">
              <w:rPr>
                <w:rFonts w:ascii="Times New Roman" w:hAnsi="Times New Roman" w:cs="Times New Roman"/>
                <w:sz w:val="28"/>
                <w:szCs w:val="28"/>
              </w:rPr>
              <w:t>Иные лица муниципальных должностей, технические работники</w:t>
            </w:r>
          </w:p>
        </w:tc>
        <w:tc>
          <w:tcPr>
            <w:tcW w:w="2127" w:type="dxa"/>
          </w:tcPr>
          <w:p w:rsidR="00934931" w:rsidRDefault="0067511E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(в комплекте) не более 10 кг  для автоматической обработки данных</w:t>
            </w:r>
          </w:p>
        </w:tc>
        <w:tc>
          <w:tcPr>
            <w:tcW w:w="2268" w:type="dxa"/>
          </w:tcPr>
          <w:p w:rsidR="00934931" w:rsidRDefault="0067511E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комплекта в расчете на одного муниципального служащего</w:t>
            </w:r>
            <w:r w:rsidR="0030385D">
              <w:rPr>
                <w:rFonts w:ascii="Times New Roman" w:hAnsi="Times New Roman" w:cs="Times New Roman"/>
                <w:sz w:val="28"/>
                <w:szCs w:val="28"/>
              </w:rPr>
              <w:t>, технического работника</w:t>
            </w:r>
          </w:p>
        </w:tc>
        <w:tc>
          <w:tcPr>
            <w:tcW w:w="1417" w:type="dxa"/>
          </w:tcPr>
          <w:p w:rsidR="00934931" w:rsidRDefault="0067511E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40 000,00</w:t>
            </w:r>
          </w:p>
        </w:tc>
        <w:tc>
          <w:tcPr>
            <w:tcW w:w="1525" w:type="dxa"/>
          </w:tcPr>
          <w:p w:rsidR="00934931" w:rsidRDefault="0067511E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4931" w:rsidTr="00350A6F">
        <w:tc>
          <w:tcPr>
            <w:tcW w:w="2410" w:type="dxa"/>
          </w:tcPr>
          <w:p w:rsidR="00934931" w:rsidRDefault="0067511E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группа должностей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</w:t>
            </w:r>
          </w:p>
        </w:tc>
        <w:tc>
          <w:tcPr>
            <w:tcW w:w="2127" w:type="dxa"/>
          </w:tcPr>
          <w:p w:rsidR="00934931" w:rsidRDefault="0067511E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Планшетный компьютер</w:t>
            </w:r>
          </w:p>
        </w:tc>
        <w:tc>
          <w:tcPr>
            <w:tcW w:w="2268" w:type="dxa"/>
          </w:tcPr>
          <w:p w:rsidR="00934931" w:rsidRDefault="0067511E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комплекта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расчете на одного муниципального служащего</w:t>
            </w:r>
          </w:p>
        </w:tc>
        <w:tc>
          <w:tcPr>
            <w:tcW w:w="1417" w:type="dxa"/>
          </w:tcPr>
          <w:p w:rsidR="00934931" w:rsidRDefault="0067511E" w:rsidP="0067511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60 000,00</w:t>
            </w:r>
          </w:p>
        </w:tc>
        <w:tc>
          <w:tcPr>
            <w:tcW w:w="1525" w:type="dxa"/>
          </w:tcPr>
          <w:p w:rsidR="00934931" w:rsidRDefault="0067511E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4931" w:rsidTr="00350A6F">
        <w:tc>
          <w:tcPr>
            <w:tcW w:w="2410" w:type="dxa"/>
          </w:tcPr>
          <w:p w:rsidR="00934931" w:rsidRDefault="0067511E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Главная группа муниципальной службы</w:t>
            </w:r>
          </w:p>
        </w:tc>
        <w:tc>
          <w:tcPr>
            <w:tcW w:w="2127" w:type="dxa"/>
          </w:tcPr>
          <w:p w:rsidR="00934931" w:rsidRDefault="0067511E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Планшетный компьютер</w:t>
            </w:r>
          </w:p>
        </w:tc>
        <w:tc>
          <w:tcPr>
            <w:tcW w:w="2268" w:type="dxa"/>
          </w:tcPr>
          <w:p w:rsidR="00934931" w:rsidRDefault="0067511E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комплекта в расчете на одного муниципального служащего</w:t>
            </w:r>
          </w:p>
        </w:tc>
        <w:tc>
          <w:tcPr>
            <w:tcW w:w="1417" w:type="dxa"/>
          </w:tcPr>
          <w:p w:rsidR="00934931" w:rsidRDefault="0067511E" w:rsidP="0067511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30 000,00</w:t>
            </w:r>
          </w:p>
        </w:tc>
        <w:tc>
          <w:tcPr>
            <w:tcW w:w="1525" w:type="dxa"/>
          </w:tcPr>
          <w:p w:rsidR="00934931" w:rsidRDefault="0067511E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4931" w:rsidTr="00350A6F">
        <w:tc>
          <w:tcPr>
            <w:tcW w:w="2410" w:type="dxa"/>
          </w:tcPr>
          <w:p w:rsidR="00934931" w:rsidRPr="00500206" w:rsidRDefault="0067511E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206">
              <w:rPr>
                <w:rFonts w:ascii="Times New Roman" w:hAnsi="Times New Roman" w:cs="Times New Roman"/>
                <w:sz w:val="28"/>
                <w:szCs w:val="28"/>
              </w:rPr>
              <w:t>Иные лица муниципальных должностей, технические работники</w:t>
            </w:r>
          </w:p>
        </w:tc>
        <w:tc>
          <w:tcPr>
            <w:tcW w:w="2127" w:type="dxa"/>
          </w:tcPr>
          <w:p w:rsidR="00934931" w:rsidRDefault="0067511E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Планшетный компьютер</w:t>
            </w:r>
          </w:p>
        </w:tc>
        <w:tc>
          <w:tcPr>
            <w:tcW w:w="2268" w:type="dxa"/>
          </w:tcPr>
          <w:p w:rsidR="00934931" w:rsidRDefault="0067511E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комплекта в расчете на одного муниципального служащего</w:t>
            </w:r>
            <w:r w:rsidR="0030385D">
              <w:rPr>
                <w:rFonts w:ascii="Times New Roman" w:hAnsi="Times New Roman" w:cs="Times New Roman"/>
                <w:sz w:val="28"/>
                <w:szCs w:val="28"/>
              </w:rPr>
              <w:t>, технического работника</w:t>
            </w:r>
          </w:p>
        </w:tc>
        <w:tc>
          <w:tcPr>
            <w:tcW w:w="1417" w:type="dxa"/>
          </w:tcPr>
          <w:p w:rsidR="00934931" w:rsidRDefault="0067511E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30 000,00</w:t>
            </w:r>
          </w:p>
        </w:tc>
        <w:tc>
          <w:tcPr>
            <w:tcW w:w="1525" w:type="dxa"/>
          </w:tcPr>
          <w:p w:rsidR="00934931" w:rsidRDefault="0067511E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385D" w:rsidTr="00350A6F">
        <w:tc>
          <w:tcPr>
            <w:tcW w:w="2410" w:type="dxa"/>
          </w:tcPr>
          <w:p w:rsidR="0030385D" w:rsidRDefault="0030385D" w:rsidP="00897B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 муниципальной службы</w:t>
            </w:r>
          </w:p>
        </w:tc>
        <w:tc>
          <w:tcPr>
            <w:tcW w:w="2127" w:type="dxa"/>
          </w:tcPr>
          <w:p w:rsidR="0030385D" w:rsidRDefault="0030385D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персональный в сборе</w:t>
            </w:r>
          </w:p>
        </w:tc>
        <w:tc>
          <w:tcPr>
            <w:tcW w:w="2268" w:type="dxa"/>
          </w:tcPr>
          <w:p w:rsidR="0030385D" w:rsidRDefault="0030385D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комплекта в расчете на одного муниципального служащего</w:t>
            </w:r>
          </w:p>
        </w:tc>
        <w:tc>
          <w:tcPr>
            <w:tcW w:w="1417" w:type="dxa"/>
          </w:tcPr>
          <w:p w:rsidR="0030385D" w:rsidRDefault="0030385D" w:rsidP="003038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80 000,00</w:t>
            </w:r>
          </w:p>
        </w:tc>
        <w:tc>
          <w:tcPr>
            <w:tcW w:w="1525" w:type="dxa"/>
          </w:tcPr>
          <w:p w:rsidR="0030385D" w:rsidRDefault="0030385D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385D" w:rsidTr="00350A6F">
        <w:tc>
          <w:tcPr>
            <w:tcW w:w="2410" w:type="dxa"/>
          </w:tcPr>
          <w:p w:rsidR="0030385D" w:rsidRDefault="0030385D" w:rsidP="00897B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группа муниципальной службы</w:t>
            </w:r>
          </w:p>
        </w:tc>
        <w:tc>
          <w:tcPr>
            <w:tcW w:w="2127" w:type="dxa"/>
          </w:tcPr>
          <w:p w:rsidR="0030385D" w:rsidRDefault="0030385D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персональный в сборе</w:t>
            </w:r>
          </w:p>
        </w:tc>
        <w:tc>
          <w:tcPr>
            <w:tcW w:w="2268" w:type="dxa"/>
          </w:tcPr>
          <w:p w:rsidR="0030385D" w:rsidRDefault="0030385D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комплекта в расчете на одного муниципального служащего</w:t>
            </w:r>
          </w:p>
        </w:tc>
        <w:tc>
          <w:tcPr>
            <w:tcW w:w="1417" w:type="dxa"/>
          </w:tcPr>
          <w:p w:rsidR="0030385D" w:rsidRDefault="0030385D" w:rsidP="003038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60 000,00</w:t>
            </w:r>
          </w:p>
        </w:tc>
        <w:tc>
          <w:tcPr>
            <w:tcW w:w="1525" w:type="dxa"/>
          </w:tcPr>
          <w:p w:rsidR="0030385D" w:rsidRDefault="0030385D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385D" w:rsidTr="00350A6F">
        <w:tc>
          <w:tcPr>
            <w:tcW w:w="2410" w:type="dxa"/>
          </w:tcPr>
          <w:p w:rsidR="0030385D" w:rsidRDefault="0030385D" w:rsidP="00897B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206">
              <w:rPr>
                <w:rFonts w:ascii="Times New Roman" w:hAnsi="Times New Roman" w:cs="Times New Roman"/>
                <w:sz w:val="28"/>
                <w:szCs w:val="28"/>
              </w:rPr>
              <w:t>Иные лица муниципальных должностей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технические работники</w:t>
            </w:r>
          </w:p>
        </w:tc>
        <w:tc>
          <w:tcPr>
            <w:tcW w:w="2127" w:type="dxa"/>
          </w:tcPr>
          <w:p w:rsidR="0030385D" w:rsidRDefault="0030385D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персональный в сборе</w:t>
            </w:r>
          </w:p>
        </w:tc>
        <w:tc>
          <w:tcPr>
            <w:tcW w:w="2268" w:type="dxa"/>
          </w:tcPr>
          <w:p w:rsidR="0030385D" w:rsidRDefault="0030385D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комплекта в расчете на одного муниципального служащего, технического работника</w:t>
            </w:r>
          </w:p>
        </w:tc>
        <w:tc>
          <w:tcPr>
            <w:tcW w:w="1417" w:type="dxa"/>
          </w:tcPr>
          <w:p w:rsidR="0030385D" w:rsidRDefault="0030385D" w:rsidP="003038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50 000,00</w:t>
            </w:r>
          </w:p>
        </w:tc>
        <w:tc>
          <w:tcPr>
            <w:tcW w:w="1525" w:type="dxa"/>
          </w:tcPr>
          <w:p w:rsidR="0030385D" w:rsidRDefault="0030385D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385D" w:rsidTr="00350A6F">
        <w:tc>
          <w:tcPr>
            <w:tcW w:w="2410" w:type="dxa"/>
          </w:tcPr>
          <w:p w:rsidR="0030385D" w:rsidRDefault="0030385D" w:rsidP="00897B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 муниципальной службы</w:t>
            </w:r>
          </w:p>
        </w:tc>
        <w:tc>
          <w:tcPr>
            <w:tcW w:w="2127" w:type="dxa"/>
          </w:tcPr>
          <w:p w:rsidR="0030385D" w:rsidRDefault="0030385D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2268" w:type="dxa"/>
          </w:tcPr>
          <w:p w:rsidR="0030385D" w:rsidRDefault="0030385D" w:rsidP="003038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одного муниципального служащего</w:t>
            </w:r>
          </w:p>
        </w:tc>
        <w:tc>
          <w:tcPr>
            <w:tcW w:w="1417" w:type="dxa"/>
          </w:tcPr>
          <w:p w:rsidR="0030385D" w:rsidRDefault="0030385D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15 000,00</w:t>
            </w:r>
          </w:p>
        </w:tc>
        <w:tc>
          <w:tcPr>
            <w:tcW w:w="1525" w:type="dxa"/>
          </w:tcPr>
          <w:p w:rsidR="0030385D" w:rsidRDefault="0030385D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385D" w:rsidTr="00350A6F">
        <w:tc>
          <w:tcPr>
            <w:tcW w:w="2410" w:type="dxa"/>
          </w:tcPr>
          <w:p w:rsidR="0030385D" w:rsidRDefault="0030385D" w:rsidP="00897B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Главная группа муниципальной службы</w:t>
            </w:r>
          </w:p>
        </w:tc>
        <w:tc>
          <w:tcPr>
            <w:tcW w:w="2127" w:type="dxa"/>
          </w:tcPr>
          <w:p w:rsidR="0030385D" w:rsidRDefault="0030385D" w:rsidP="0030385D">
            <w:r w:rsidRPr="00752231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2268" w:type="dxa"/>
          </w:tcPr>
          <w:p w:rsidR="0030385D" w:rsidRDefault="0030385D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одного муниципального служащего</w:t>
            </w:r>
          </w:p>
        </w:tc>
        <w:tc>
          <w:tcPr>
            <w:tcW w:w="1417" w:type="dxa"/>
          </w:tcPr>
          <w:p w:rsidR="0030385D" w:rsidRDefault="0030385D">
            <w:r w:rsidRPr="00B52D0B">
              <w:rPr>
                <w:rFonts w:ascii="Times New Roman" w:hAnsi="Times New Roman" w:cs="Times New Roman"/>
                <w:sz w:val="28"/>
                <w:szCs w:val="28"/>
              </w:rPr>
              <w:t>не более 15 000,00</w:t>
            </w:r>
          </w:p>
        </w:tc>
        <w:tc>
          <w:tcPr>
            <w:tcW w:w="1525" w:type="dxa"/>
          </w:tcPr>
          <w:p w:rsidR="0030385D" w:rsidRDefault="0030385D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385D" w:rsidTr="00350A6F">
        <w:tc>
          <w:tcPr>
            <w:tcW w:w="2410" w:type="dxa"/>
          </w:tcPr>
          <w:p w:rsidR="0030385D" w:rsidRPr="00500206" w:rsidRDefault="0030385D" w:rsidP="00897B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206">
              <w:rPr>
                <w:rFonts w:ascii="Times New Roman" w:hAnsi="Times New Roman" w:cs="Times New Roman"/>
                <w:sz w:val="28"/>
                <w:szCs w:val="28"/>
              </w:rPr>
              <w:t>Иные лица муниципальных должностей, технические работники</w:t>
            </w:r>
          </w:p>
        </w:tc>
        <w:tc>
          <w:tcPr>
            <w:tcW w:w="2127" w:type="dxa"/>
          </w:tcPr>
          <w:p w:rsidR="0030385D" w:rsidRDefault="0030385D" w:rsidP="0030385D">
            <w:r w:rsidRPr="00752231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2268" w:type="dxa"/>
          </w:tcPr>
          <w:p w:rsidR="0030385D" w:rsidRDefault="0030385D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комплекта в расчете на одного муниципального служащего, технического работника</w:t>
            </w:r>
          </w:p>
        </w:tc>
        <w:tc>
          <w:tcPr>
            <w:tcW w:w="1417" w:type="dxa"/>
          </w:tcPr>
          <w:p w:rsidR="0030385D" w:rsidRDefault="0030385D">
            <w:r w:rsidRPr="00B52D0B">
              <w:rPr>
                <w:rFonts w:ascii="Times New Roman" w:hAnsi="Times New Roman" w:cs="Times New Roman"/>
                <w:sz w:val="28"/>
                <w:szCs w:val="28"/>
              </w:rPr>
              <w:t>не более 15 000,00</w:t>
            </w:r>
          </w:p>
        </w:tc>
        <w:tc>
          <w:tcPr>
            <w:tcW w:w="1525" w:type="dxa"/>
          </w:tcPr>
          <w:p w:rsidR="0030385D" w:rsidRDefault="0030385D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385D" w:rsidTr="00350A6F">
        <w:tc>
          <w:tcPr>
            <w:tcW w:w="2410" w:type="dxa"/>
          </w:tcPr>
          <w:p w:rsidR="0030385D" w:rsidRDefault="0030385D" w:rsidP="00897B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 муниципальной службы</w:t>
            </w:r>
          </w:p>
        </w:tc>
        <w:tc>
          <w:tcPr>
            <w:tcW w:w="2127" w:type="dxa"/>
          </w:tcPr>
          <w:p w:rsidR="0030385D" w:rsidRDefault="0030385D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Сканер </w:t>
            </w:r>
          </w:p>
        </w:tc>
        <w:tc>
          <w:tcPr>
            <w:tcW w:w="2268" w:type="dxa"/>
          </w:tcPr>
          <w:p w:rsidR="0030385D" w:rsidRDefault="0030385D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одного муниципального служащего</w:t>
            </w:r>
          </w:p>
        </w:tc>
        <w:tc>
          <w:tcPr>
            <w:tcW w:w="1417" w:type="dxa"/>
          </w:tcPr>
          <w:p w:rsidR="0030385D" w:rsidRDefault="0030385D" w:rsidP="0030385D">
            <w:r w:rsidRPr="00DB41C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DB41CF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1525" w:type="dxa"/>
          </w:tcPr>
          <w:p w:rsidR="0030385D" w:rsidRDefault="0030385D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385D" w:rsidTr="00350A6F">
        <w:tc>
          <w:tcPr>
            <w:tcW w:w="2410" w:type="dxa"/>
          </w:tcPr>
          <w:p w:rsidR="0030385D" w:rsidRDefault="0030385D" w:rsidP="00897B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группа муниципальной службы</w:t>
            </w:r>
          </w:p>
        </w:tc>
        <w:tc>
          <w:tcPr>
            <w:tcW w:w="2127" w:type="dxa"/>
          </w:tcPr>
          <w:p w:rsidR="0030385D" w:rsidRDefault="0030385D">
            <w:r w:rsidRPr="00AB5874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2268" w:type="dxa"/>
          </w:tcPr>
          <w:p w:rsidR="0030385D" w:rsidRDefault="0030385D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одного муниципального служащего</w:t>
            </w:r>
          </w:p>
        </w:tc>
        <w:tc>
          <w:tcPr>
            <w:tcW w:w="1417" w:type="dxa"/>
          </w:tcPr>
          <w:p w:rsidR="0030385D" w:rsidRDefault="0030385D" w:rsidP="0030385D">
            <w:r w:rsidRPr="00DB41C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B41CF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1525" w:type="dxa"/>
          </w:tcPr>
          <w:p w:rsidR="0030385D" w:rsidRDefault="0030385D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385D" w:rsidTr="00350A6F">
        <w:tc>
          <w:tcPr>
            <w:tcW w:w="2410" w:type="dxa"/>
          </w:tcPr>
          <w:p w:rsidR="0030385D" w:rsidRPr="00500206" w:rsidRDefault="0030385D" w:rsidP="00897B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206">
              <w:rPr>
                <w:rFonts w:ascii="Times New Roman" w:hAnsi="Times New Roman" w:cs="Times New Roman"/>
                <w:sz w:val="28"/>
                <w:szCs w:val="28"/>
              </w:rPr>
              <w:t>Иные лица муниципальных должностей, технические работники</w:t>
            </w:r>
          </w:p>
        </w:tc>
        <w:tc>
          <w:tcPr>
            <w:tcW w:w="2127" w:type="dxa"/>
          </w:tcPr>
          <w:p w:rsidR="0030385D" w:rsidRDefault="0030385D">
            <w:r w:rsidRPr="00AB5874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2268" w:type="dxa"/>
          </w:tcPr>
          <w:p w:rsidR="0030385D" w:rsidRDefault="0030385D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комплекта в расчете на одного муниципального служащего, технического работника</w:t>
            </w:r>
          </w:p>
        </w:tc>
        <w:tc>
          <w:tcPr>
            <w:tcW w:w="1417" w:type="dxa"/>
          </w:tcPr>
          <w:p w:rsidR="0030385D" w:rsidRDefault="0030385D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1C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B41CF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1525" w:type="dxa"/>
          </w:tcPr>
          <w:p w:rsidR="0030385D" w:rsidRDefault="0030385D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385D" w:rsidTr="00350A6F">
        <w:tc>
          <w:tcPr>
            <w:tcW w:w="2410" w:type="dxa"/>
          </w:tcPr>
          <w:p w:rsidR="0030385D" w:rsidRDefault="0030385D" w:rsidP="00897B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 муниципальной службы</w:t>
            </w:r>
          </w:p>
        </w:tc>
        <w:tc>
          <w:tcPr>
            <w:tcW w:w="2127" w:type="dxa"/>
          </w:tcPr>
          <w:p w:rsidR="0030385D" w:rsidRDefault="0030385D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2268" w:type="dxa"/>
          </w:tcPr>
          <w:p w:rsidR="0030385D" w:rsidRDefault="0030385D">
            <w:r w:rsidRPr="0019194E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одного муниципального служащего</w:t>
            </w:r>
          </w:p>
        </w:tc>
        <w:tc>
          <w:tcPr>
            <w:tcW w:w="1417" w:type="dxa"/>
          </w:tcPr>
          <w:p w:rsidR="0030385D" w:rsidRDefault="0030385D">
            <w:r w:rsidRPr="000E061B">
              <w:rPr>
                <w:rFonts w:ascii="Times New Roman" w:hAnsi="Times New Roman" w:cs="Times New Roman"/>
                <w:sz w:val="28"/>
                <w:szCs w:val="28"/>
              </w:rPr>
              <w:t>не более 30 000,00</w:t>
            </w:r>
          </w:p>
        </w:tc>
        <w:tc>
          <w:tcPr>
            <w:tcW w:w="1525" w:type="dxa"/>
          </w:tcPr>
          <w:p w:rsidR="0030385D" w:rsidRDefault="00B15997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385D" w:rsidTr="00350A6F">
        <w:tc>
          <w:tcPr>
            <w:tcW w:w="2410" w:type="dxa"/>
          </w:tcPr>
          <w:p w:rsidR="0030385D" w:rsidRDefault="0030385D" w:rsidP="00897B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группа муниципальной службы</w:t>
            </w:r>
          </w:p>
        </w:tc>
        <w:tc>
          <w:tcPr>
            <w:tcW w:w="2127" w:type="dxa"/>
          </w:tcPr>
          <w:p w:rsidR="0030385D" w:rsidRDefault="0030385D">
            <w:r w:rsidRPr="009605C7"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2268" w:type="dxa"/>
          </w:tcPr>
          <w:p w:rsidR="0030385D" w:rsidRDefault="0030385D">
            <w:r w:rsidRPr="001919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одного муниципального </w:t>
            </w:r>
            <w:r w:rsidRPr="00191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служащего</w:t>
            </w:r>
          </w:p>
        </w:tc>
        <w:tc>
          <w:tcPr>
            <w:tcW w:w="1417" w:type="dxa"/>
          </w:tcPr>
          <w:p w:rsidR="0030385D" w:rsidRDefault="0030385D">
            <w:r w:rsidRPr="000E0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30 000,00</w:t>
            </w:r>
          </w:p>
        </w:tc>
        <w:tc>
          <w:tcPr>
            <w:tcW w:w="1525" w:type="dxa"/>
          </w:tcPr>
          <w:p w:rsidR="0030385D" w:rsidRDefault="00B15997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385D" w:rsidTr="00350A6F">
        <w:tc>
          <w:tcPr>
            <w:tcW w:w="2410" w:type="dxa"/>
          </w:tcPr>
          <w:p w:rsidR="0030385D" w:rsidRPr="00500206" w:rsidRDefault="0030385D" w:rsidP="00897B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лица муниципальных должностей, технические работники</w:t>
            </w:r>
          </w:p>
        </w:tc>
        <w:tc>
          <w:tcPr>
            <w:tcW w:w="2127" w:type="dxa"/>
          </w:tcPr>
          <w:p w:rsidR="0030385D" w:rsidRDefault="0030385D">
            <w:r w:rsidRPr="009605C7"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2268" w:type="dxa"/>
          </w:tcPr>
          <w:p w:rsidR="0030385D" w:rsidRDefault="0030385D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комплекта в расчете на одного муниципального служащего, технического работника</w:t>
            </w:r>
          </w:p>
        </w:tc>
        <w:tc>
          <w:tcPr>
            <w:tcW w:w="1417" w:type="dxa"/>
          </w:tcPr>
          <w:p w:rsidR="0030385D" w:rsidRDefault="0030385D">
            <w:r w:rsidRPr="000E061B">
              <w:rPr>
                <w:rFonts w:ascii="Times New Roman" w:hAnsi="Times New Roman" w:cs="Times New Roman"/>
                <w:sz w:val="28"/>
                <w:szCs w:val="28"/>
              </w:rPr>
              <w:t>не более 30 000,00</w:t>
            </w:r>
          </w:p>
        </w:tc>
        <w:tc>
          <w:tcPr>
            <w:tcW w:w="1525" w:type="dxa"/>
          </w:tcPr>
          <w:p w:rsidR="0030385D" w:rsidRDefault="00B15997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70FF" w:rsidTr="00350A6F">
        <w:tc>
          <w:tcPr>
            <w:tcW w:w="2410" w:type="dxa"/>
          </w:tcPr>
          <w:p w:rsidR="009970FF" w:rsidRPr="0067511E" w:rsidRDefault="009970FF" w:rsidP="00897B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70FF">
              <w:rPr>
                <w:rFonts w:ascii="Times New Roman" w:hAnsi="Times New Roman" w:cs="Times New Roman"/>
                <w:sz w:val="28"/>
                <w:szCs w:val="28"/>
              </w:rPr>
              <w:t>Все группы, категории должностей</w:t>
            </w:r>
          </w:p>
        </w:tc>
        <w:tc>
          <w:tcPr>
            <w:tcW w:w="2127" w:type="dxa"/>
          </w:tcPr>
          <w:p w:rsidR="009970FF" w:rsidRPr="009605C7" w:rsidRDefault="0099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фильтр</w:t>
            </w:r>
          </w:p>
        </w:tc>
        <w:tc>
          <w:tcPr>
            <w:tcW w:w="2268" w:type="dxa"/>
          </w:tcPr>
          <w:p w:rsidR="009970FF" w:rsidRDefault="009970FF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рабочую станцию</w:t>
            </w:r>
          </w:p>
        </w:tc>
        <w:tc>
          <w:tcPr>
            <w:tcW w:w="1417" w:type="dxa"/>
          </w:tcPr>
          <w:p w:rsidR="009970FF" w:rsidRPr="000E061B" w:rsidRDefault="0099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3 000,00 рублей включительно за 1 единицу</w:t>
            </w:r>
          </w:p>
        </w:tc>
        <w:tc>
          <w:tcPr>
            <w:tcW w:w="1525" w:type="dxa"/>
          </w:tcPr>
          <w:p w:rsidR="009970FF" w:rsidRDefault="00C848A9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0FF" w:rsidTr="00350A6F">
        <w:tc>
          <w:tcPr>
            <w:tcW w:w="2410" w:type="dxa"/>
          </w:tcPr>
          <w:p w:rsidR="009970FF" w:rsidRPr="009970FF" w:rsidRDefault="009970FF" w:rsidP="00897B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0FF">
              <w:rPr>
                <w:rFonts w:ascii="Times New Roman" w:hAnsi="Times New Roman" w:cs="Times New Roman"/>
                <w:sz w:val="28"/>
                <w:szCs w:val="28"/>
              </w:rPr>
              <w:t>Все группы, категории должностей</w:t>
            </w:r>
          </w:p>
        </w:tc>
        <w:tc>
          <w:tcPr>
            <w:tcW w:w="2127" w:type="dxa"/>
          </w:tcPr>
          <w:p w:rsidR="009970FF" w:rsidRPr="009970FF" w:rsidRDefault="0099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носитель информации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/флэш-карта, карта памяти)</w:t>
            </w:r>
          </w:p>
        </w:tc>
        <w:tc>
          <w:tcPr>
            <w:tcW w:w="2268" w:type="dxa"/>
          </w:tcPr>
          <w:p w:rsidR="009970FF" w:rsidRDefault="009970FF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одного муниципального служащего, технического работника</w:t>
            </w:r>
          </w:p>
        </w:tc>
        <w:tc>
          <w:tcPr>
            <w:tcW w:w="1417" w:type="dxa"/>
          </w:tcPr>
          <w:p w:rsidR="009970FF" w:rsidRDefault="0099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3 000,00 рублей включительно за 1 единицу</w:t>
            </w:r>
          </w:p>
        </w:tc>
        <w:tc>
          <w:tcPr>
            <w:tcW w:w="1525" w:type="dxa"/>
          </w:tcPr>
          <w:p w:rsidR="009970FF" w:rsidRDefault="00C848A9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76FB" w:rsidTr="00350A6F">
        <w:tc>
          <w:tcPr>
            <w:tcW w:w="2410" w:type="dxa"/>
          </w:tcPr>
          <w:p w:rsidR="00DC76FB" w:rsidRPr="009970FF" w:rsidRDefault="00DC76FB" w:rsidP="00897B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0FF">
              <w:rPr>
                <w:rFonts w:ascii="Times New Roman" w:hAnsi="Times New Roman" w:cs="Times New Roman"/>
                <w:sz w:val="28"/>
                <w:szCs w:val="28"/>
              </w:rPr>
              <w:t>Все группы, категории должностей</w:t>
            </w:r>
          </w:p>
        </w:tc>
        <w:tc>
          <w:tcPr>
            <w:tcW w:w="2127" w:type="dxa"/>
          </w:tcPr>
          <w:p w:rsidR="00DC76FB" w:rsidRDefault="00DC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бесперебойного питания </w:t>
            </w:r>
          </w:p>
        </w:tc>
        <w:tc>
          <w:tcPr>
            <w:tcW w:w="2268" w:type="dxa"/>
          </w:tcPr>
          <w:p w:rsidR="00DC76FB" w:rsidRDefault="00DC76FB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рабочую станцию</w:t>
            </w:r>
          </w:p>
        </w:tc>
        <w:tc>
          <w:tcPr>
            <w:tcW w:w="1417" w:type="dxa"/>
          </w:tcPr>
          <w:p w:rsidR="00DC76FB" w:rsidRDefault="00DC76FB" w:rsidP="00DC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7 000,00 рублей включительно за 1 единицу</w:t>
            </w:r>
          </w:p>
        </w:tc>
        <w:tc>
          <w:tcPr>
            <w:tcW w:w="1525" w:type="dxa"/>
          </w:tcPr>
          <w:p w:rsidR="00DC76FB" w:rsidRDefault="00FE5DFB" w:rsidP="009349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15997" w:rsidRDefault="00B15997" w:rsidP="00B15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931" w:rsidRDefault="00B15997" w:rsidP="00B159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5997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934931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4931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931">
        <w:rPr>
          <w:rFonts w:ascii="Times New Roman" w:hAnsi="Times New Roman" w:cs="Times New Roman"/>
          <w:sz w:val="28"/>
          <w:szCs w:val="28"/>
        </w:rPr>
        <w:t xml:space="preserve"> в сфере информационно-коммуникационных технологий</w:t>
      </w:r>
      <w:r w:rsidRPr="00B159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997">
        <w:rPr>
          <w:rFonts w:ascii="Times New Roman" w:hAnsi="Times New Roman" w:cs="Times New Roman"/>
          <w:sz w:val="28"/>
          <w:szCs w:val="28"/>
        </w:rPr>
        <w:t>не указанные в данном приложении приобретаются при наличии потребности и сре</w:t>
      </w:r>
      <w:proofErr w:type="gramStart"/>
      <w:r w:rsidRPr="00B15997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B15997">
        <w:rPr>
          <w:rFonts w:ascii="Times New Roman" w:hAnsi="Times New Roman" w:cs="Times New Roman"/>
          <w:sz w:val="28"/>
          <w:szCs w:val="28"/>
        </w:rPr>
        <w:t>юджете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B8F" w:rsidRDefault="00897B8F" w:rsidP="00897B8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97B8F">
        <w:rPr>
          <w:rFonts w:ascii="Times New Roman" w:hAnsi="Times New Roman" w:cs="Times New Roman"/>
          <w:sz w:val="28"/>
          <w:szCs w:val="28"/>
        </w:rPr>
        <w:t>Нормативы, применяемые при расчете нормативных затрат на приобретение материальных запасов в сфере информационно-коммуникационных технологий</w:t>
      </w:r>
    </w:p>
    <w:p w:rsidR="00897B8F" w:rsidRDefault="00897B8F" w:rsidP="00897B8F">
      <w:pPr>
        <w:pStyle w:val="a4"/>
        <w:numPr>
          <w:ilvl w:val="1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затрат на приобретение расходных материалов для принтеров, многофункциональных устройств и копировальных аппаратов (оргтехники) в соответствии с типом устройств  </w:t>
      </w:r>
    </w:p>
    <w:p w:rsidR="00C848A9" w:rsidRPr="00C848A9" w:rsidRDefault="00C848A9" w:rsidP="00C848A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184"/>
        <w:gridCol w:w="2710"/>
        <w:gridCol w:w="2711"/>
      </w:tblGrid>
      <w:tr w:rsidR="00897B8F" w:rsidTr="00897B8F">
        <w:tc>
          <w:tcPr>
            <w:tcW w:w="4184" w:type="dxa"/>
          </w:tcPr>
          <w:p w:rsidR="00897B8F" w:rsidRDefault="00897B8F" w:rsidP="00897B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материального запаса</w:t>
            </w:r>
          </w:p>
        </w:tc>
        <w:tc>
          <w:tcPr>
            <w:tcW w:w="2710" w:type="dxa"/>
          </w:tcPr>
          <w:p w:rsidR="00897B8F" w:rsidRDefault="006B532D" w:rsidP="00897B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Расчетная потребность в год, единиц</w:t>
            </w:r>
          </w:p>
        </w:tc>
        <w:tc>
          <w:tcPr>
            <w:tcW w:w="2711" w:type="dxa"/>
          </w:tcPr>
          <w:p w:rsidR="00897B8F" w:rsidRDefault="006B532D" w:rsidP="00897B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приобретения</w:t>
            </w:r>
          </w:p>
        </w:tc>
      </w:tr>
      <w:tr w:rsidR="00897B8F" w:rsidTr="00897B8F">
        <w:tc>
          <w:tcPr>
            <w:tcW w:w="4184" w:type="dxa"/>
          </w:tcPr>
          <w:p w:rsidR="00897B8F" w:rsidRPr="006B532D" w:rsidRDefault="006B532D" w:rsidP="00897B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Картридж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703</w:t>
            </w:r>
          </w:p>
        </w:tc>
        <w:tc>
          <w:tcPr>
            <w:tcW w:w="2710" w:type="dxa"/>
          </w:tcPr>
          <w:p w:rsidR="00897B8F" w:rsidRPr="006B532D" w:rsidRDefault="001E4B6B" w:rsidP="00C648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B532D">
              <w:rPr>
                <w:rFonts w:ascii="Times New Roman" w:hAnsi="Times New Roman" w:cs="Times New Roman"/>
                <w:sz w:val="28"/>
                <w:szCs w:val="28"/>
              </w:rPr>
              <w:t xml:space="preserve">е более </w:t>
            </w:r>
            <w:r w:rsidR="00C648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532D">
              <w:rPr>
                <w:rFonts w:ascii="Times New Roman" w:hAnsi="Times New Roman" w:cs="Times New Roman"/>
                <w:sz w:val="28"/>
                <w:szCs w:val="28"/>
              </w:rPr>
              <w:t xml:space="preserve"> на 1 устройство</w:t>
            </w:r>
          </w:p>
        </w:tc>
        <w:tc>
          <w:tcPr>
            <w:tcW w:w="2711" w:type="dxa"/>
          </w:tcPr>
          <w:p w:rsidR="00897B8F" w:rsidRDefault="001E4B6B" w:rsidP="00897B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5 000 руб. включительно за единицу</w:t>
            </w:r>
          </w:p>
        </w:tc>
      </w:tr>
      <w:tr w:rsidR="006B532D" w:rsidTr="00897B8F">
        <w:tc>
          <w:tcPr>
            <w:tcW w:w="4184" w:type="dxa"/>
          </w:tcPr>
          <w:p w:rsidR="006B532D" w:rsidRPr="001E4B6B" w:rsidRDefault="006B532D" w:rsidP="00C47ED5">
            <w:r w:rsidRPr="00F95AD0">
              <w:rPr>
                <w:rFonts w:ascii="Times New Roman" w:hAnsi="Times New Roman" w:cs="Times New Roman"/>
                <w:sz w:val="28"/>
                <w:szCs w:val="28"/>
              </w:rPr>
              <w:t>Картридж</w:t>
            </w:r>
            <w:r w:rsidR="001E4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="001E4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ED5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2710" w:type="dxa"/>
          </w:tcPr>
          <w:p w:rsidR="006B532D" w:rsidRDefault="001E4B6B" w:rsidP="00C648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648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 устройство</w:t>
            </w:r>
          </w:p>
        </w:tc>
        <w:tc>
          <w:tcPr>
            <w:tcW w:w="2711" w:type="dxa"/>
          </w:tcPr>
          <w:p w:rsidR="006B532D" w:rsidRDefault="001E4B6B" w:rsidP="00897B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5 000 руб. включительно за единицу</w:t>
            </w:r>
          </w:p>
        </w:tc>
      </w:tr>
      <w:tr w:rsidR="006B532D" w:rsidTr="00897B8F">
        <w:tc>
          <w:tcPr>
            <w:tcW w:w="4184" w:type="dxa"/>
          </w:tcPr>
          <w:p w:rsidR="006B532D" w:rsidRPr="00E66554" w:rsidRDefault="006B532D" w:rsidP="00C47ED5">
            <w:pPr>
              <w:rPr>
                <w:lang w:val="en-US"/>
              </w:rPr>
            </w:pPr>
            <w:r w:rsidRPr="00F95AD0">
              <w:rPr>
                <w:rFonts w:ascii="Times New Roman" w:hAnsi="Times New Roman" w:cs="Times New Roman"/>
                <w:sz w:val="28"/>
                <w:szCs w:val="28"/>
              </w:rPr>
              <w:t>Картридж</w:t>
            </w:r>
            <w:r w:rsidR="001E4B6B" w:rsidRPr="00E66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47E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Laser Jet</w:t>
            </w:r>
            <w:r w:rsidR="00E66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CE505A</w:t>
            </w:r>
          </w:p>
        </w:tc>
        <w:tc>
          <w:tcPr>
            <w:tcW w:w="2710" w:type="dxa"/>
          </w:tcPr>
          <w:p w:rsidR="006B532D" w:rsidRDefault="001E4B6B" w:rsidP="00C648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648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 устройство</w:t>
            </w:r>
          </w:p>
        </w:tc>
        <w:tc>
          <w:tcPr>
            <w:tcW w:w="2711" w:type="dxa"/>
          </w:tcPr>
          <w:p w:rsidR="006B532D" w:rsidRDefault="001E4B6B" w:rsidP="00897B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5 000 руб. включительно за единицу</w:t>
            </w:r>
          </w:p>
        </w:tc>
      </w:tr>
      <w:tr w:rsidR="006B532D" w:rsidTr="00897B8F">
        <w:tc>
          <w:tcPr>
            <w:tcW w:w="4184" w:type="dxa"/>
          </w:tcPr>
          <w:p w:rsidR="006B532D" w:rsidRPr="001E4B6B" w:rsidRDefault="006B532D" w:rsidP="00E66554">
            <w:r w:rsidRPr="00F95AD0">
              <w:rPr>
                <w:rFonts w:ascii="Times New Roman" w:hAnsi="Times New Roman" w:cs="Times New Roman"/>
                <w:sz w:val="28"/>
                <w:szCs w:val="28"/>
              </w:rPr>
              <w:t>Картридж</w:t>
            </w:r>
            <w:r w:rsidR="001E4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66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TK-1140  Kyocera</w:t>
            </w:r>
          </w:p>
        </w:tc>
        <w:tc>
          <w:tcPr>
            <w:tcW w:w="2710" w:type="dxa"/>
          </w:tcPr>
          <w:p w:rsidR="006B532D" w:rsidRDefault="001E4B6B" w:rsidP="00C648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648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 устройство</w:t>
            </w:r>
          </w:p>
        </w:tc>
        <w:tc>
          <w:tcPr>
            <w:tcW w:w="2711" w:type="dxa"/>
          </w:tcPr>
          <w:p w:rsidR="006B532D" w:rsidRDefault="001E4B6B" w:rsidP="00897B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5 000 руб. включительно за единицу</w:t>
            </w:r>
          </w:p>
        </w:tc>
      </w:tr>
      <w:tr w:rsidR="006B532D" w:rsidTr="00897B8F">
        <w:tc>
          <w:tcPr>
            <w:tcW w:w="4184" w:type="dxa"/>
          </w:tcPr>
          <w:p w:rsidR="006B532D" w:rsidRDefault="006B532D" w:rsidP="00F271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5AD0">
              <w:rPr>
                <w:rFonts w:ascii="Times New Roman" w:hAnsi="Times New Roman" w:cs="Times New Roman"/>
                <w:sz w:val="28"/>
                <w:szCs w:val="28"/>
              </w:rPr>
              <w:t>Картридж</w:t>
            </w:r>
            <w:r w:rsidR="009837D1" w:rsidRPr="00F27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27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Color Laser Jet</w:t>
            </w:r>
          </w:p>
          <w:p w:rsidR="00E66554" w:rsidRPr="00E66554" w:rsidRDefault="00E66554" w:rsidP="00E66554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 742A</w:t>
            </w:r>
            <w:r w:rsidRPr="00E66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 743A</w:t>
            </w:r>
            <w:r w:rsidRPr="00E66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 741A</w:t>
            </w:r>
            <w:r w:rsidRPr="00E66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CE 740A</w:t>
            </w:r>
          </w:p>
        </w:tc>
        <w:tc>
          <w:tcPr>
            <w:tcW w:w="2710" w:type="dxa"/>
          </w:tcPr>
          <w:p w:rsidR="006B532D" w:rsidRDefault="009837D1" w:rsidP="00E665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66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 устройство</w:t>
            </w:r>
          </w:p>
        </w:tc>
        <w:tc>
          <w:tcPr>
            <w:tcW w:w="2711" w:type="dxa"/>
          </w:tcPr>
          <w:p w:rsidR="006B532D" w:rsidRDefault="009837D1" w:rsidP="00E665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66554" w:rsidRPr="00E665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 руб. включительно за единицу</w:t>
            </w:r>
          </w:p>
        </w:tc>
      </w:tr>
      <w:tr w:rsidR="006B532D" w:rsidTr="00897B8F">
        <w:tc>
          <w:tcPr>
            <w:tcW w:w="4184" w:type="dxa"/>
          </w:tcPr>
          <w:p w:rsidR="006B532D" w:rsidRPr="009837D1" w:rsidRDefault="006B532D">
            <w:pPr>
              <w:rPr>
                <w:lang w:val="en-US"/>
              </w:rPr>
            </w:pPr>
            <w:r w:rsidRPr="00F95AD0">
              <w:rPr>
                <w:rFonts w:ascii="Times New Roman" w:hAnsi="Times New Roman" w:cs="Times New Roman"/>
                <w:sz w:val="28"/>
                <w:szCs w:val="28"/>
              </w:rPr>
              <w:t>Картридж</w:t>
            </w:r>
            <w:r w:rsidR="00983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66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HP </w:t>
            </w:r>
            <w:r w:rsidR="00983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Laser Jet</w:t>
            </w:r>
            <w:r w:rsidR="00E66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Q2624A</w:t>
            </w:r>
          </w:p>
        </w:tc>
        <w:tc>
          <w:tcPr>
            <w:tcW w:w="2710" w:type="dxa"/>
          </w:tcPr>
          <w:p w:rsidR="006B532D" w:rsidRDefault="009837D1" w:rsidP="00C648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648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 устройство</w:t>
            </w:r>
          </w:p>
        </w:tc>
        <w:tc>
          <w:tcPr>
            <w:tcW w:w="2711" w:type="dxa"/>
          </w:tcPr>
          <w:p w:rsidR="006B532D" w:rsidRDefault="009837D1" w:rsidP="00897B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5 000 руб. включительно за единицу</w:t>
            </w:r>
          </w:p>
        </w:tc>
      </w:tr>
      <w:tr w:rsidR="006B532D" w:rsidTr="00897B8F">
        <w:tc>
          <w:tcPr>
            <w:tcW w:w="4184" w:type="dxa"/>
          </w:tcPr>
          <w:p w:rsidR="006B532D" w:rsidRPr="009837D1" w:rsidRDefault="006B532D">
            <w:pPr>
              <w:rPr>
                <w:lang w:val="en-US"/>
              </w:rPr>
            </w:pPr>
            <w:r w:rsidRPr="00F95AD0">
              <w:rPr>
                <w:rFonts w:ascii="Times New Roman" w:hAnsi="Times New Roman" w:cs="Times New Roman"/>
                <w:sz w:val="28"/>
                <w:szCs w:val="28"/>
              </w:rPr>
              <w:t>Картридж</w:t>
            </w:r>
            <w:r w:rsidR="00983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64817">
              <w:rPr>
                <w:rFonts w:ascii="Times New Roman" w:hAnsi="Times New Roman" w:cs="Times New Roman"/>
                <w:sz w:val="28"/>
                <w:szCs w:val="28"/>
              </w:rPr>
              <w:t xml:space="preserve">на принтер </w:t>
            </w:r>
            <w:r w:rsidR="00983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Xerox </w:t>
            </w:r>
          </w:p>
        </w:tc>
        <w:tc>
          <w:tcPr>
            <w:tcW w:w="2710" w:type="dxa"/>
          </w:tcPr>
          <w:p w:rsidR="006B532D" w:rsidRDefault="009837D1" w:rsidP="00C648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648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 устройство</w:t>
            </w:r>
          </w:p>
        </w:tc>
        <w:tc>
          <w:tcPr>
            <w:tcW w:w="2711" w:type="dxa"/>
          </w:tcPr>
          <w:p w:rsidR="006B532D" w:rsidRDefault="009837D1" w:rsidP="00C648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648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 руб. включительно за единицу</w:t>
            </w:r>
          </w:p>
        </w:tc>
      </w:tr>
      <w:tr w:rsidR="00E66554" w:rsidTr="00897B8F">
        <w:tc>
          <w:tcPr>
            <w:tcW w:w="4184" w:type="dxa"/>
          </w:tcPr>
          <w:p w:rsidR="00E66554" w:rsidRPr="00C64817" w:rsidRDefault="00C6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Картридж на принтер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Brother</w:t>
            </w:r>
            <w:r w:rsidRPr="00C64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HL</w:t>
            </w:r>
            <w:r w:rsidRPr="00C64817">
              <w:rPr>
                <w:rFonts w:ascii="Times New Roman" w:hAnsi="Times New Roman" w:cs="Times New Roman"/>
                <w:sz w:val="28"/>
                <w:szCs w:val="28"/>
              </w:rPr>
              <w:t xml:space="preserve"> 1110</w:t>
            </w:r>
          </w:p>
        </w:tc>
        <w:tc>
          <w:tcPr>
            <w:tcW w:w="2710" w:type="dxa"/>
          </w:tcPr>
          <w:p w:rsidR="00E66554" w:rsidRDefault="00C64817" w:rsidP="00C648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 на 1 устройство</w:t>
            </w:r>
          </w:p>
        </w:tc>
        <w:tc>
          <w:tcPr>
            <w:tcW w:w="2711" w:type="dxa"/>
          </w:tcPr>
          <w:p w:rsidR="00E66554" w:rsidRDefault="00C64817" w:rsidP="00C648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5 000 руб. включительно за единицу</w:t>
            </w:r>
          </w:p>
        </w:tc>
      </w:tr>
      <w:tr w:rsidR="00C64817" w:rsidTr="00897B8F">
        <w:tc>
          <w:tcPr>
            <w:tcW w:w="4184" w:type="dxa"/>
          </w:tcPr>
          <w:p w:rsidR="00C64817" w:rsidRPr="00C64817" w:rsidRDefault="00C6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Картридж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Kyocera</w:t>
            </w:r>
            <w:r w:rsidRPr="00C64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Ecosys</w:t>
            </w:r>
            <w:proofErr w:type="spellEnd"/>
            <w:r w:rsidRPr="00C64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FS</w:t>
            </w:r>
            <w:r w:rsidRPr="00C64817">
              <w:rPr>
                <w:rFonts w:ascii="Times New Roman" w:hAnsi="Times New Roman" w:cs="Times New Roman"/>
                <w:sz w:val="28"/>
                <w:szCs w:val="28"/>
              </w:rPr>
              <w:t xml:space="preserve"> 6525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MFP</w:t>
            </w:r>
          </w:p>
        </w:tc>
        <w:tc>
          <w:tcPr>
            <w:tcW w:w="2710" w:type="dxa"/>
          </w:tcPr>
          <w:p w:rsidR="00C64817" w:rsidRDefault="00C64817" w:rsidP="00C648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 на 1 устройство</w:t>
            </w:r>
          </w:p>
        </w:tc>
        <w:tc>
          <w:tcPr>
            <w:tcW w:w="2711" w:type="dxa"/>
          </w:tcPr>
          <w:p w:rsidR="00C64817" w:rsidRDefault="00C64817" w:rsidP="00C648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5 000 руб. включительно за единицу</w:t>
            </w:r>
          </w:p>
        </w:tc>
      </w:tr>
    </w:tbl>
    <w:p w:rsidR="00897B8F" w:rsidRPr="00897B8F" w:rsidRDefault="00897B8F" w:rsidP="00897B8F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E5DFB" w:rsidRDefault="00FE5DFB" w:rsidP="00897B8F">
      <w:pPr>
        <w:pStyle w:val="a4"/>
        <w:numPr>
          <w:ilvl w:val="1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затрат на приобретение системных блоков, мониторов и иных материальных запасов в сфере информационно-коммуникационных технологий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704"/>
        <w:gridCol w:w="2950"/>
        <w:gridCol w:w="2951"/>
      </w:tblGrid>
      <w:tr w:rsidR="00FE5DFB" w:rsidTr="00FE5DFB">
        <w:tc>
          <w:tcPr>
            <w:tcW w:w="3704" w:type="dxa"/>
          </w:tcPr>
          <w:p w:rsidR="00FE5DFB" w:rsidRDefault="00FE5DFB" w:rsidP="00FE5D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материального запаса</w:t>
            </w:r>
          </w:p>
        </w:tc>
        <w:tc>
          <w:tcPr>
            <w:tcW w:w="2950" w:type="dxa"/>
          </w:tcPr>
          <w:p w:rsidR="00FE5DFB" w:rsidRDefault="00FE5DFB" w:rsidP="00FE5D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Расчетная потребность в год, единиц</w:t>
            </w:r>
          </w:p>
        </w:tc>
        <w:tc>
          <w:tcPr>
            <w:tcW w:w="2951" w:type="dxa"/>
          </w:tcPr>
          <w:p w:rsidR="00FE5DFB" w:rsidRDefault="00FE5DFB" w:rsidP="00FE5D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приобретения, руб.</w:t>
            </w:r>
          </w:p>
        </w:tc>
      </w:tr>
      <w:tr w:rsidR="00FE5DFB" w:rsidTr="00FE5DFB">
        <w:tc>
          <w:tcPr>
            <w:tcW w:w="3704" w:type="dxa"/>
          </w:tcPr>
          <w:p w:rsidR="00FE5DFB" w:rsidRDefault="00FE5DFB" w:rsidP="00FE5D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2950" w:type="dxa"/>
          </w:tcPr>
          <w:p w:rsidR="00FE5DFB" w:rsidRDefault="00FE5DFB" w:rsidP="00FE5D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5% от фактического количества рабочих станций</w:t>
            </w:r>
          </w:p>
        </w:tc>
        <w:tc>
          <w:tcPr>
            <w:tcW w:w="2951" w:type="dxa"/>
          </w:tcPr>
          <w:p w:rsidR="00FE5DFB" w:rsidRDefault="00FE5DFB" w:rsidP="00AE31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AE31D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 рублей включительно за единицу</w:t>
            </w:r>
          </w:p>
        </w:tc>
      </w:tr>
      <w:tr w:rsidR="00FE5DFB" w:rsidTr="00FE5DFB">
        <w:tc>
          <w:tcPr>
            <w:tcW w:w="3704" w:type="dxa"/>
          </w:tcPr>
          <w:p w:rsidR="00FE5DFB" w:rsidRDefault="00FE5DFB" w:rsidP="00FE5D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</w:p>
        </w:tc>
        <w:tc>
          <w:tcPr>
            <w:tcW w:w="2950" w:type="dxa"/>
          </w:tcPr>
          <w:p w:rsidR="00FE5DFB" w:rsidRDefault="00FE5DFB" w:rsidP="00FE5D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5% от фактического количества рабочих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станций</w:t>
            </w:r>
          </w:p>
        </w:tc>
        <w:tc>
          <w:tcPr>
            <w:tcW w:w="2951" w:type="dxa"/>
          </w:tcPr>
          <w:p w:rsidR="00FE5DFB" w:rsidRDefault="00AE31D7" w:rsidP="00C648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</w:t>
            </w:r>
            <w:r w:rsidR="00C648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 рублей включительно за единицу</w:t>
            </w:r>
          </w:p>
        </w:tc>
      </w:tr>
      <w:tr w:rsidR="00FE5DFB" w:rsidTr="00FE5DFB">
        <w:tc>
          <w:tcPr>
            <w:tcW w:w="3704" w:type="dxa"/>
          </w:tcPr>
          <w:p w:rsidR="00FE5DFB" w:rsidRDefault="00AE31D7" w:rsidP="00FE5D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Клавиатура и манипулятор «мышь»</w:t>
            </w:r>
          </w:p>
        </w:tc>
        <w:tc>
          <w:tcPr>
            <w:tcW w:w="2950" w:type="dxa"/>
          </w:tcPr>
          <w:p w:rsidR="00FE5DFB" w:rsidRDefault="00AE31D7" w:rsidP="00FE5D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5% от фактического количества рабочих станций</w:t>
            </w:r>
          </w:p>
        </w:tc>
        <w:tc>
          <w:tcPr>
            <w:tcW w:w="2951" w:type="dxa"/>
          </w:tcPr>
          <w:p w:rsidR="00FE5DFB" w:rsidRDefault="00AE31D7" w:rsidP="00C648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64817">
              <w:rPr>
                <w:rFonts w:ascii="Times New Roman" w:hAnsi="Times New Roman" w:cs="Times New Roman"/>
                <w:sz w:val="28"/>
                <w:szCs w:val="28"/>
              </w:rPr>
              <w:t>1 5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 рублей включительно за комплект</w:t>
            </w:r>
          </w:p>
        </w:tc>
      </w:tr>
      <w:tr w:rsidR="00FE5DFB" w:rsidTr="00FE5DFB">
        <w:tc>
          <w:tcPr>
            <w:tcW w:w="3704" w:type="dxa"/>
          </w:tcPr>
          <w:p w:rsidR="00FE5DFB" w:rsidRDefault="00AE31D7" w:rsidP="00FE5D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накопитель информации</w:t>
            </w:r>
          </w:p>
        </w:tc>
        <w:tc>
          <w:tcPr>
            <w:tcW w:w="2950" w:type="dxa"/>
          </w:tcPr>
          <w:p w:rsidR="00FE5DFB" w:rsidRDefault="00AE31D7" w:rsidP="00FE5D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5% от фактического количества рабочих станций</w:t>
            </w:r>
          </w:p>
        </w:tc>
        <w:tc>
          <w:tcPr>
            <w:tcW w:w="2951" w:type="dxa"/>
          </w:tcPr>
          <w:p w:rsidR="00FE5DFB" w:rsidRDefault="00AE31D7" w:rsidP="00AE31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7 000,00 рублей включительно за 1 единицу</w:t>
            </w:r>
          </w:p>
        </w:tc>
      </w:tr>
      <w:tr w:rsidR="00FE5DFB" w:rsidTr="00FE5DFB">
        <w:tc>
          <w:tcPr>
            <w:tcW w:w="3704" w:type="dxa"/>
          </w:tcPr>
          <w:p w:rsidR="00FE5DFB" w:rsidRDefault="00AE31D7" w:rsidP="00FE5D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накопитель информации для сервера</w:t>
            </w:r>
          </w:p>
        </w:tc>
        <w:tc>
          <w:tcPr>
            <w:tcW w:w="2950" w:type="dxa"/>
          </w:tcPr>
          <w:p w:rsidR="00FE5DFB" w:rsidRDefault="00AE31D7" w:rsidP="00AE31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5% от фактического количества серверов</w:t>
            </w:r>
          </w:p>
        </w:tc>
        <w:tc>
          <w:tcPr>
            <w:tcW w:w="2951" w:type="dxa"/>
          </w:tcPr>
          <w:p w:rsidR="00FE5DFB" w:rsidRDefault="00AE31D7" w:rsidP="00AE31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25 000,00 рублей включительно за 1 единицу</w:t>
            </w:r>
          </w:p>
        </w:tc>
      </w:tr>
      <w:tr w:rsidR="00FE5DFB" w:rsidTr="00FE5DFB">
        <w:tc>
          <w:tcPr>
            <w:tcW w:w="3704" w:type="dxa"/>
          </w:tcPr>
          <w:p w:rsidR="00FE5DFB" w:rsidRDefault="00AE31D7" w:rsidP="00FE5D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питания</w:t>
            </w:r>
          </w:p>
        </w:tc>
        <w:tc>
          <w:tcPr>
            <w:tcW w:w="2950" w:type="dxa"/>
          </w:tcPr>
          <w:p w:rsidR="00FE5DFB" w:rsidRDefault="00AE31D7" w:rsidP="00FE5D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 от фактического количества серверов</w:t>
            </w:r>
          </w:p>
        </w:tc>
        <w:tc>
          <w:tcPr>
            <w:tcW w:w="2951" w:type="dxa"/>
          </w:tcPr>
          <w:p w:rsidR="00FE5DFB" w:rsidRDefault="00AE31D7" w:rsidP="00AE31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5 000,00 рублей включительно за 1 единицу</w:t>
            </w:r>
          </w:p>
        </w:tc>
      </w:tr>
      <w:tr w:rsidR="00FE5DFB" w:rsidTr="00FE5DFB">
        <w:tc>
          <w:tcPr>
            <w:tcW w:w="3704" w:type="dxa"/>
          </w:tcPr>
          <w:p w:rsidR="00FE5DFB" w:rsidRDefault="00AE31D7" w:rsidP="00FE5D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Оперативная память</w:t>
            </w:r>
          </w:p>
        </w:tc>
        <w:tc>
          <w:tcPr>
            <w:tcW w:w="2950" w:type="dxa"/>
          </w:tcPr>
          <w:p w:rsidR="00FE5DFB" w:rsidRDefault="00AE31D7" w:rsidP="00AE31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 от фактического количества рабочих станций</w:t>
            </w:r>
          </w:p>
        </w:tc>
        <w:tc>
          <w:tcPr>
            <w:tcW w:w="2951" w:type="dxa"/>
          </w:tcPr>
          <w:p w:rsidR="00FE5DFB" w:rsidRDefault="00AE31D7" w:rsidP="00FE5D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7 000,00 рублей включительно за 1 единицу</w:t>
            </w:r>
          </w:p>
        </w:tc>
      </w:tr>
      <w:tr w:rsidR="00FE5DFB" w:rsidTr="00FE5DFB">
        <w:tc>
          <w:tcPr>
            <w:tcW w:w="3704" w:type="dxa"/>
          </w:tcPr>
          <w:p w:rsidR="00FE5DFB" w:rsidRDefault="00AE31D7" w:rsidP="00FE5D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Видеокарта </w:t>
            </w:r>
          </w:p>
        </w:tc>
        <w:tc>
          <w:tcPr>
            <w:tcW w:w="2950" w:type="dxa"/>
          </w:tcPr>
          <w:p w:rsidR="00FE5DFB" w:rsidRDefault="00AE31D7" w:rsidP="00FE5D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 от фактического количества рабочих станций</w:t>
            </w:r>
          </w:p>
        </w:tc>
        <w:tc>
          <w:tcPr>
            <w:tcW w:w="2951" w:type="dxa"/>
          </w:tcPr>
          <w:p w:rsidR="00FE5DFB" w:rsidRDefault="00AE31D7" w:rsidP="00FE5D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7 000,00 рублей включительно за 1 единицу</w:t>
            </w:r>
          </w:p>
        </w:tc>
      </w:tr>
      <w:tr w:rsidR="00FE5DFB" w:rsidTr="00FE5DFB">
        <w:tc>
          <w:tcPr>
            <w:tcW w:w="3704" w:type="dxa"/>
          </w:tcPr>
          <w:p w:rsidR="00FE5DFB" w:rsidRDefault="000516A1" w:rsidP="00FE5D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Сетевая карта</w:t>
            </w:r>
          </w:p>
        </w:tc>
        <w:tc>
          <w:tcPr>
            <w:tcW w:w="2950" w:type="dxa"/>
          </w:tcPr>
          <w:p w:rsidR="00FE5DFB" w:rsidRDefault="000516A1" w:rsidP="00FE5D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 от фактического количества рабочих станций</w:t>
            </w:r>
          </w:p>
        </w:tc>
        <w:tc>
          <w:tcPr>
            <w:tcW w:w="2951" w:type="dxa"/>
          </w:tcPr>
          <w:p w:rsidR="00FE5DFB" w:rsidRDefault="000516A1" w:rsidP="00FE5D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5 000,00 рублей включительно за 1 единицу</w:t>
            </w:r>
          </w:p>
        </w:tc>
      </w:tr>
      <w:tr w:rsidR="00FE5DFB" w:rsidTr="00FE5DFB">
        <w:tc>
          <w:tcPr>
            <w:tcW w:w="3704" w:type="dxa"/>
          </w:tcPr>
          <w:p w:rsidR="00FE5DFB" w:rsidRDefault="000516A1" w:rsidP="00FE5D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2950" w:type="dxa"/>
          </w:tcPr>
          <w:p w:rsidR="00FE5DFB" w:rsidRDefault="000516A1" w:rsidP="00FE5D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 от фактического количества рабочих станций</w:t>
            </w:r>
          </w:p>
        </w:tc>
        <w:tc>
          <w:tcPr>
            <w:tcW w:w="2951" w:type="dxa"/>
          </w:tcPr>
          <w:p w:rsidR="00FE5DFB" w:rsidRDefault="000516A1" w:rsidP="000516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7 000,00 рублей включительно за 1 единицу</w:t>
            </w:r>
          </w:p>
        </w:tc>
      </w:tr>
      <w:tr w:rsidR="00FE5DFB" w:rsidTr="00FE5DFB">
        <w:tc>
          <w:tcPr>
            <w:tcW w:w="3704" w:type="dxa"/>
          </w:tcPr>
          <w:p w:rsidR="00FE5DFB" w:rsidRPr="000516A1" w:rsidRDefault="000516A1" w:rsidP="00FE5D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концентратор</w:t>
            </w:r>
          </w:p>
        </w:tc>
        <w:tc>
          <w:tcPr>
            <w:tcW w:w="2950" w:type="dxa"/>
          </w:tcPr>
          <w:p w:rsidR="00FE5DFB" w:rsidRDefault="000516A1" w:rsidP="00FE5D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 от фактического количества рабочих станций</w:t>
            </w:r>
          </w:p>
        </w:tc>
        <w:tc>
          <w:tcPr>
            <w:tcW w:w="2951" w:type="dxa"/>
          </w:tcPr>
          <w:p w:rsidR="00FE5DFB" w:rsidRDefault="000516A1" w:rsidP="00FE5D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7 000,00 рублей включительно за 1 единицу</w:t>
            </w:r>
          </w:p>
        </w:tc>
      </w:tr>
      <w:tr w:rsidR="00FE5DFB" w:rsidTr="00FE5DFB">
        <w:tc>
          <w:tcPr>
            <w:tcW w:w="3704" w:type="dxa"/>
          </w:tcPr>
          <w:p w:rsidR="00FE5DFB" w:rsidRDefault="000516A1" w:rsidP="00FE5D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Аккумуляторная батарея для источника бесперебойного питан</w:t>
            </w:r>
            <w:r w:rsidR="00386B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950" w:type="dxa"/>
          </w:tcPr>
          <w:p w:rsidR="00FE5DFB" w:rsidRDefault="000516A1" w:rsidP="00FE5D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 от фактического количества рабочих станций</w:t>
            </w:r>
          </w:p>
        </w:tc>
        <w:tc>
          <w:tcPr>
            <w:tcW w:w="2951" w:type="dxa"/>
          </w:tcPr>
          <w:p w:rsidR="00FE5DFB" w:rsidRDefault="000516A1" w:rsidP="000516A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3 000,00 рублей включительно за 1 единицу</w:t>
            </w:r>
          </w:p>
        </w:tc>
      </w:tr>
    </w:tbl>
    <w:p w:rsidR="00FE5DFB" w:rsidRDefault="00FE5DFB" w:rsidP="00FE5D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0CE9" w:rsidRPr="00934931" w:rsidRDefault="00960CE9" w:rsidP="009349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0B85" w:rsidRPr="00081CBD" w:rsidRDefault="00AF0B85" w:rsidP="00081CB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81CBD">
        <w:rPr>
          <w:rFonts w:ascii="Times New Roman" w:hAnsi="Times New Roman" w:cs="Times New Roman"/>
          <w:sz w:val="28"/>
          <w:szCs w:val="28"/>
        </w:rPr>
        <w:t>Нормативы, применяемые при расчете нормативных затрат на приобретение периодических печатных изданий и справочной литературы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0B85" w:rsidTr="00081CBD">
        <w:trPr>
          <w:trHeight w:val="463"/>
        </w:trPr>
        <w:tc>
          <w:tcPr>
            <w:tcW w:w="4785" w:type="dxa"/>
          </w:tcPr>
          <w:p w:rsidR="00AF0B85" w:rsidRDefault="00AF0B85" w:rsidP="00AF0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4786" w:type="dxa"/>
          </w:tcPr>
          <w:p w:rsidR="00AF0B85" w:rsidRDefault="00AF0B85" w:rsidP="00AF0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комплектов на год</w:t>
            </w:r>
          </w:p>
        </w:tc>
      </w:tr>
      <w:tr w:rsidR="00AF0B85" w:rsidTr="00AF0B85">
        <w:tc>
          <w:tcPr>
            <w:tcW w:w="4785" w:type="dxa"/>
          </w:tcPr>
          <w:p w:rsidR="00AF0B85" w:rsidRDefault="00AF0B85" w:rsidP="00AF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</w:p>
        </w:tc>
        <w:tc>
          <w:tcPr>
            <w:tcW w:w="4786" w:type="dxa"/>
          </w:tcPr>
          <w:p w:rsidR="00AF0B85" w:rsidRDefault="00AF0B85" w:rsidP="00DE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DE49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0B85" w:rsidTr="00AF0B85">
        <w:tc>
          <w:tcPr>
            <w:tcW w:w="4785" w:type="dxa"/>
          </w:tcPr>
          <w:p w:rsidR="00AF0B85" w:rsidRDefault="00AF0B85" w:rsidP="00AF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Молот </w:t>
            </w:r>
          </w:p>
        </w:tc>
        <w:tc>
          <w:tcPr>
            <w:tcW w:w="4786" w:type="dxa"/>
          </w:tcPr>
          <w:p w:rsidR="00AF0B85" w:rsidRDefault="00AF0B85" w:rsidP="00DE49B7">
            <w:pPr>
              <w:jc w:val="center"/>
            </w:pPr>
            <w:r w:rsidRPr="001C297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DE49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0B85" w:rsidTr="00AF0B85">
        <w:tc>
          <w:tcPr>
            <w:tcW w:w="4785" w:type="dxa"/>
          </w:tcPr>
          <w:p w:rsidR="00AF0B85" w:rsidRDefault="00AF0B85" w:rsidP="00AF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 время</w:t>
            </w:r>
          </w:p>
        </w:tc>
        <w:tc>
          <w:tcPr>
            <w:tcW w:w="4786" w:type="dxa"/>
          </w:tcPr>
          <w:p w:rsidR="00AF0B85" w:rsidRDefault="00AF0B85" w:rsidP="00DE49B7">
            <w:pPr>
              <w:jc w:val="center"/>
            </w:pPr>
            <w:r w:rsidRPr="001C297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DE49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0DF9" w:rsidTr="00AF0B85">
        <w:tc>
          <w:tcPr>
            <w:tcW w:w="4785" w:type="dxa"/>
          </w:tcPr>
          <w:p w:rsidR="00780DF9" w:rsidRDefault="00780DF9" w:rsidP="00AF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Победа</w:t>
            </w:r>
          </w:p>
        </w:tc>
        <w:tc>
          <w:tcPr>
            <w:tcW w:w="4786" w:type="dxa"/>
          </w:tcPr>
          <w:p w:rsidR="00780DF9" w:rsidRPr="001C297E" w:rsidRDefault="00780DF9" w:rsidP="00DE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7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DE49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49B7" w:rsidTr="00AF0B85">
        <w:tc>
          <w:tcPr>
            <w:tcW w:w="4785" w:type="dxa"/>
          </w:tcPr>
          <w:p w:rsidR="00DE49B7" w:rsidRDefault="00DE49B7" w:rsidP="00AF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Российская газета</w:t>
            </w:r>
          </w:p>
        </w:tc>
        <w:tc>
          <w:tcPr>
            <w:tcW w:w="4786" w:type="dxa"/>
          </w:tcPr>
          <w:p w:rsidR="00DE49B7" w:rsidRPr="001C297E" w:rsidRDefault="00DE49B7" w:rsidP="00DE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</w:tr>
      <w:tr w:rsidR="00780DF9" w:rsidTr="00AF0B85">
        <w:tc>
          <w:tcPr>
            <w:tcW w:w="4785" w:type="dxa"/>
          </w:tcPr>
          <w:p w:rsidR="00780DF9" w:rsidRDefault="00F66DEF" w:rsidP="00AF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Госзакупки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учреждениях</w:t>
            </w:r>
          </w:p>
        </w:tc>
        <w:tc>
          <w:tcPr>
            <w:tcW w:w="4786" w:type="dxa"/>
          </w:tcPr>
          <w:p w:rsidR="00780DF9" w:rsidRDefault="00780DF9" w:rsidP="00F66DEF">
            <w:pPr>
              <w:jc w:val="center"/>
            </w:pPr>
            <w:r w:rsidRPr="008655FB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66D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0DF9" w:rsidTr="00AF0B85">
        <w:tc>
          <w:tcPr>
            <w:tcW w:w="4785" w:type="dxa"/>
          </w:tcPr>
          <w:p w:rsidR="00780DF9" w:rsidRDefault="00F66DEF" w:rsidP="00F6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80DF9" w:rsidRDefault="00780DF9" w:rsidP="00780DF9">
            <w:pPr>
              <w:jc w:val="center"/>
            </w:pPr>
            <w:r w:rsidRPr="008655F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</w:tr>
      <w:tr w:rsidR="00780DF9" w:rsidTr="00AF0B85">
        <w:tc>
          <w:tcPr>
            <w:tcW w:w="4785" w:type="dxa"/>
          </w:tcPr>
          <w:p w:rsidR="00780DF9" w:rsidRDefault="00F66DEF" w:rsidP="00AF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учет</w:t>
            </w:r>
          </w:p>
        </w:tc>
        <w:tc>
          <w:tcPr>
            <w:tcW w:w="4786" w:type="dxa"/>
          </w:tcPr>
          <w:p w:rsidR="00780DF9" w:rsidRDefault="00780DF9" w:rsidP="00780DF9">
            <w:pPr>
              <w:jc w:val="center"/>
            </w:pPr>
            <w:r w:rsidRPr="008655FB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</w:tr>
    </w:tbl>
    <w:p w:rsidR="00C44473" w:rsidRDefault="00C44473" w:rsidP="00C444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Фактическое количество и перечень изданий могут отличаться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зависимости от решаемых задач. При этом приобретение изданий осуществляется в пределах доведенных лимитов бюджетных обязательств на обеспечение функций Администрации </w:t>
      </w:r>
      <w:r w:rsidR="00F66DEF">
        <w:rPr>
          <w:rFonts w:ascii="Times New Roman" w:hAnsi="Times New Roman" w:cs="Times New Roman"/>
          <w:sz w:val="28"/>
          <w:szCs w:val="28"/>
        </w:rPr>
        <w:t>Большелогского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B85" w:rsidRDefault="00081CBD" w:rsidP="00081CB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обеспечения функций Администрации </w:t>
      </w:r>
      <w:r w:rsidR="00F66DEF">
        <w:rPr>
          <w:rFonts w:ascii="Times New Roman" w:hAnsi="Times New Roman" w:cs="Times New Roman"/>
          <w:sz w:val="28"/>
          <w:szCs w:val="28"/>
        </w:rPr>
        <w:t>Большелогского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применяемые при расчете нормативных затрат на приобретение служебного легкового транспорта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541"/>
        <w:gridCol w:w="2626"/>
        <w:gridCol w:w="2219"/>
        <w:gridCol w:w="2219"/>
      </w:tblGrid>
      <w:tr w:rsidR="00665BA0" w:rsidTr="00C27EEF">
        <w:tc>
          <w:tcPr>
            <w:tcW w:w="5193" w:type="dxa"/>
            <w:gridSpan w:val="2"/>
          </w:tcPr>
          <w:p w:rsidR="00665BA0" w:rsidRDefault="00665BA0" w:rsidP="000E3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с персональным закреплением</w:t>
            </w:r>
          </w:p>
        </w:tc>
        <w:tc>
          <w:tcPr>
            <w:tcW w:w="4412" w:type="dxa"/>
            <w:gridSpan w:val="2"/>
            <w:vAlign w:val="center"/>
          </w:tcPr>
          <w:p w:rsidR="00665BA0" w:rsidRDefault="00665BA0" w:rsidP="00FC2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с персональным закреплением, предоставляемое по решению Главы </w:t>
            </w:r>
            <w:r w:rsidR="00FC2060">
              <w:rPr>
                <w:rFonts w:ascii="Times New Roman" w:hAnsi="Times New Roman" w:cs="Times New Roman"/>
                <w:sz w:val="28"/>
                <w:szCs w:val="28"/>
              </w:rPr>
              <w:t>Большелогского сельского поселения</w:t>
            </w:r>
          </w:p>
        </w:tc>
      </w:tr>
      <w:tr w:rsidR="000E3066" w:rsidTr="000E3066">
        <w:tc>
          <w:tcPr>
            <w:tcW w:w="2552" w:type="dxa"/>
            <w:vAlign w:val="center"/>
          </w:tcPr>
          <w:p w:rsidR="000E3066" w:rsidRDefault="000E3066" w:rsidP="000E3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41" w:type="dxa"/>
            <w:vAlign w:val="center"/>
          </w:tcPr>
          <w:p w:rsidR="000E3066" w:rsidRDefault="00665BA0" w:rsidP="000E3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0E3066">
              <w:rPr>
                <w:rFonts w:ascii="Times New Roman" w:hAnsi="Times New Roman" w:cs="Times New Roman"/>
                <w:sz w:val="28"/>
                <w:szCs w:val="28"/>
              </w:rPr>
              <w:t>ена и мощность</w:t>
            </w:r>
          </w:p>
        </w:tc>
        <w:tc>
          <w:tcPr>
            <w:tcW w:w="2206" w:type="dxa"/>
            <w:vAlign w:val="center"/>
          </w:tcPr>
          <w:p w:rsidR="000E3066" w:rsidRDefault="00665BA0" w:rsidP="000E3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06" w:type="dxa"/>
            <w:vAlign w:val="center"/>
          </w:tcPr>
          <w:p w:rsidR="000E3066" w:rsidRDefault="00665BA0" w:rsidP="000E3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</w:tr>
      <w:tr w:rsidR="000E3066" w:rsidTr="000E3066">
        <w:tc>
          <w:tcPr>
            <w:tcW w:w="2552" w:type="dxa"/>
          </w:tcPr>
          <w:p w:rsidR="000E3066" w:rsidRDefault="000E3066" w:rsidP="000E30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относящегося к высшей группе должностей</w:t>
            </w:r>
          </w:p>
        </w:tc>
        <w:tc>
          <w:tcPr>
            <w:tcW w:w="2641" w:type="dxa"/>
          </w:tcPr>
          <w:p w:rsidR="000E3066" w:rsidRDefault="000E3066" w:rsidP="000E30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2,0 млн. рублей и не более 200 лошадиных сил включительно для муниципального служащего, относящегося к высшей группе должностей</w:t>
            </w:r>
          </w:p>
        </w:tc>
        <w:tc>
          <w:tcPr>
            <w:tcW w:w="2206" w:type="dxa"/>
          </w:tcPr>
          <w:p w:rsidR="000E3066" w:rsidRDefault="00665BA0" w:rsidP="000E30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относящегося к высшей группе должностей</w:t>
            </w:r>
          </w:p>
        </w:tc>
        <w:tc>
          <w:tcPr>
            <w:tcW w:w="2206" w:type="dxa"/>
          </w:tcPr>
          <w:p w:rsidR="000E3066" w:rsidRDefault="00665BA0" w:rsidP="000E30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2,0 млн. рублей и не более 200 лошадиных сил включительно для муниципального служащего, относящегося к высшей группе должностей</w:t>
            </w:r>
          </w:p>
        </w:tc>
      </w:tr>
    </w:tbl>
    <w:p w:rsidR="00081CBD" w:rsidRDefault="00081CBD" w:rsidP="000E30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5BA0" w:rsidRDefault="007051B4" w:rsidP="007051B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Нормативы, применяемые при расчете затрат на оплату услуг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111"/>
      </w:tblGrid>
      <w:tr w:rsidR="00A14400" w:rsidTr="00AE7615">
        <w:tc>
          <w:tcPr>
            <w:tcW w:w="5245" w:type="dxa"/>
          </w:tcPr>
          <w:p w:rsidR="00A14400" w:rsidRDefault="00A14400" w:rsidP="00A1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</w:tcPr>
          <w:p w:rsidR="00A14400" w:rsidRDefault="00A14400" w:rsidP="00A1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сопровождения в год, руб.</w:t>
            </w:r>
          </w:p>
        </w:tc>
      </w:tr>
      <w:tr w:rsidR="00A14400" w:rsidTr="00AE7615">
        <w:tc>
          <w:tcPr>
            <w:tcW w:w="5245" w:type="dxa"/>
          </w:tcPr>
          <w:p w:rsidR="00A14400" w:rsidRDefault="00A14400" w:rsidP="007B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 комплексному обслуживанию программного продукта  «</w:t>
            </w:r>
            <w:r w:rsidR="007B4B5C">
              <w:rPr>
                <w:rFonts w:ascii="Times New Roman" w:hAnsi="Times New Roman" w:cs="Times New Roman"/>
                <w:sz w:val="28"/>
                <w:szCs w:val="28"/>
              </w:rPr>
              <w:t>Консультант плюс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A14400" w:rsidRDefault="00A14400" w:rsidP="007B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B4B5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A14400" w:rsidTr="00AE7615">
        <w:tc>
          <w:tcPr>
            <w:tcW w:w="5245" w:type="dxa"/>
          </w:tcPr>
          <w:p w:rsidR="00A14400" w:rsidRDefault="00A14400" w:rsidP="0070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сдаче отчетности через интернет</w:t>
            </w:r>
          </w:p>
        </w:tc>
        <w:tc>
          <w:tcPr>
            <w:tcW w:w="4111" w:type="dxa"/>
          </w:tcPr>
          <w:p w:rsidR="00A14400" w:rsidRDefault="00CC46A1" w:rsidP="00CC4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25 000,00</w:t>
            </w:r>
          </w:p>
        </w:tc>
      </w:tr>
      <w:tr w:rsidR="00A14400" w:rsidTr="00AE7615">
        <w:tc>
          <w:tcPr>
            <w:tcW w:w="5245" w:type="dxa"/>
          </w:tcPr>
          <w:p w:rsidR="00A14400" w:rsidRDefault="00AE7615" w:rsidP="00705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консультационных услуг по работе в программном продукте «1С-Бухгалтерия»</w:t>
            </w:r>
          </w:p>
        </w:tc>
        <w:tc>
          <w:tcPr>
            <w:tcW w:w="4111" w:type="dxa"/>
          </w:tcPr>
          <w:p w:rsidR="00A14400" w:rsidRDefault="00AE7615" w:rsidP="007B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B4B5C"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960CE9" w:rsidRDefault="00960CE9" w:rsidP="007051B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965BF" w:rsidRDefault="000965BF" w:rsidP="000965B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Нормативы, применяемые при расчете затрат на оплату услуг </w:t>
      </w:r>
    </w:p>
    <w:p w:rsidR="000965BF" w:rsidRDefault="000965BF" w:rsidP="000965B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965BF">
        <w:rPr>
          <w:rFonts w:ascii="Times New Roman" w:hAnsi="Times New Roman" w:cs="Times New Roman"/>
          <w:sz w:val="28"/>
          <w:szCs w:val="28"/>
        </w:rPr>
        <w:t>почтовой связи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704"/>
        <w:gridCol w:w="2950"/>
        <w:gridCol w:w="2951"/>
      </w:tblGrid>
      <w:tr w:rsidR="000965BF" w:rsidTr="000965BF">
        <w:tc>
          <w:tcPr>
            <w:tcW w:w="3704" w:type="dxa"/>
          </w:tcPr>
          <w:p w:rsidR="000965BF" w:rsidRDefault="000965BF" w:rsidP="000965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50" w:type="dxa"/>
          </w:tcPr>
          <w:p w:rsidR="000965BF" w:rsidRDefault="000965BF" w:rsidP="000965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почтовых конвертов в год, шт.</w:t>
            </w:r>
          </w:p>
        </w:tc>
        <w:tc>
          <w:tcPr>
            <w:tcW w:w="2951" w:type="dxa"/>
          </w:tcPr>
          <w:p w:rsidR="000965BF" w:rsidRDefault="00371C1A" w:rsidP="000965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="001135B4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0965BF" w:rsidTr="000965BF">
        <w:tc>
          <w:tcPr>
            <w:tcW w:w="3704" w:type="dxa"/>
          </w:tcPr>
          <w:p w:rsidR="000965BF" w:rsidRDefault="001135B4" w:rsidP="000965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конверт</w:t>
            </w:r>
          </w:p>
        </w:tc>
        <w:tc>
          <w:tcPr>
            <w:tcW w:w="2950" w:type="dxa"/>
          </w:tcPr>
          <w:p w:rsidR="000965BF" w:rsidRDefault="001135B4" w:rsidP="000965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3 500</w:t>
            </w:r>
          </w:p>
        </w:tc>
        <w:tc>
          <w:tcPr>
            <w:tcW w:w="2951" w:type="dxa"/>
          </w:tcPr>
          <w:p w:rsidR="000965BF" w:rsidRDefault="007B4B5C" w:rsidP="000965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78 000</w:t>
            </w:r>
            <w:r w:rsidR="001135B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965BF" w:rsidRDefault="000965BF" w:rsidP="000965B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35B4" w:rsidRDefault="001135B4" w:rsidP="001135B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Нормативы, применяемые при расчете затрат на проезд к месту командирования и обратно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660"/>
        <w:gridCol w:w="3276"/>
        <w:gridCol w:w="2669"/>
      </w:tblGrid>
      <w:tr w:rsidR="00441CD3" w:rsidTr="00441CD3">
        <w:tc>
          <w:tcPr>
            <w:tcW w:w="3660" w:type="dxa"/>
            <w:vAlign w:val="center"/>
          </w:tcPr>
          <w:p w:rsidR="00441CD3" w:rsidRDefault="00441CD3" w:rsidP="00441C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76" w:type="dxa"/>
          </w:tcPr>
          <w:p w:rsidR="00441CD3" w:rsidRDefault="00441CD3" w:rsidP="001135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 1 сутки проживания на плановый период с учетом инфляции (не более)</w:t>
            </w:r>
            <w:r w:rsidR="00EE45C8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2669" w:type="dxa"/>
            <w:vAlign w:val="center"/>
          </w:tcPr>
          <w:p w:rsidR="00441CD3" w:rsidRDefault="00441CD3" w:rsidP="00441C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Затраты, руб.</w:t>
            </w:r>
          </w:p>
        </w:tc>
      </w:tr>
      <w:tr w:rsidR="00441CD3" w:rsidTr="00441CD3">
        <w:tc>
          <w:tcPr>
            <w:tcW w:w="3660" w:type="dxa"/>
          </w:tcPr>
          <w:p w:rsidR="00441CD3" w:rsidRDefault="00441CD3" w:rsidP="001135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высшей группы должностей муниципальной службы</w:t>
            </w:r>
          </w:p>
        </w:tc>
        <w:tc>
          <w:tcPr>
            <w:tcW w:w="3276" w:type="dxa"/>
          </w:tcPr>
          <w:p w:rsidR="00441CD3" w:rsidRDefault="00441CD3" w:rsidP="001135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стоимости двухкомнатного (двухместного) номера</w:t>
            </w:r>
          </w:p>
        </w:tc>
        <w:tc>
          <w:tcPr>
            <w:tcW w:w="2669" w:type="dxa"/>
          </w:tcPr>
          <w:p w:rsidR="00441CD3" w:rsidRDefault="00441CD3" w:rsidP="001135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</w:t>
            </w:r>
          </w:p>
        </w:tc>
      </w:tr>
      <w:tr w:rsidR="00441CD3" w:rsidTr="00441CD3">
        <w:tc>
          <w:tcPr>
            <w:tcW w:w="3660" w:type="dxa"/>
          </w:tcPr>
          <w:p w:rsidR="00441CD3" w:rsidRDefault="00441CD3" w:rsidP="001135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лица муниципальных должностей</w:t>
            </w:r>
          </w:p>
        </w:tc>
        <w:tc>
          <w:tcPr>
            <w:tcW w:w="3276" w:type="dxa"/>
          </w:tcPr>
          <w:p w:rsidR="00441CD3" w:rsidRDefault="00441CD3" w:rsidP="001135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стоимости однокомнатного (одноместного) номера</w:t>
            </w:r>
          </w:p>
        </w:tc>
        <w:tc>
          <w:tcPr>
            <w:tcW w:w="2669" w:type="dxa"/>
          </w:tcPr>
          <w:p w:rsidR="00441CD3" w:rsidRDefault="00441CD3" w:rsidP="001135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</w:t>
            </w:r>
          </w:p>
        </w:tc>
      </w:tr>
    </w:tbl>
    <w:p w:rsidR="001135B4" w:rsidRDefault="001135B4" w:rsidP="001135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1CD3" w:rsidRDefault="00441CD3" w:rsidP="00441CD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Нормативы, применяемые при расчете затрат по договору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командировки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704"/>
        <w:gridCol w:w="3526"/>
        <w:gridCol w:w="2375"/>
      </w:tblGrid>
      <w:tr w:rsidR="00EE45C8" w:rsidTr="00EE45C8">
        <w:tc>
          <w:tcPr>
            <w:tcW w:w="3704" w:type="dxa"/>
            <w:vAlign w:val="center"/>
          </w:tcPr>
          <w:p w:rsidR="00EE45C8" w:rsidRDefault="00EE45C8" w:rsidP="00EE45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26" w:type="dxa"/>
          </w:tcPr>
          <w:p w:rsidR="00EE45C8" w:rsidRDefault="00EE45C8" w:rsidP="00441C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на плановый период с учетом инфляции (не более), руб.</w:t>
            </w:r>
          </w:p>
        </w:tc>
        <w:tc>
          <w:tcPr>
            <w:tcW w:w="2375" w:type="dxa"/>
            <w:vAlign w:val="center"/>
          </w:tcPr>
          <w:p w:rsidR="00EE45C8" w:rsidRDefault="00EE45C8" w:rsidP="00EE45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Затраты, руб.</w:t>
            </w:r>
          </w:p>
        </w:tc>
      </w:tr>
      <w:tr w:rsidR="00EE45C8" w:rsidTr="00EE45C8">
        <w:tc>
          <w:tcPr>
            <w:tcW w:w="3704" w:type="dxa"/>
          </w:tcPr>
          <w:p w:rsidR="00EE45C8" w:rsidRDefault="00EE45C8" w:rsidP="00441C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высшей группы должностей муниципальной службы</w:t>
            </w:r>
          </w:p>
        </w:tc>
        <w:tc>
          <w:tcPr>
            <w:tcW w:w="3526" w:type="dxa"/>
          </w:tcPr>
          <w:p w:rsidR="00EE45C8" w:rsidRDefault="00EE45C8" w:rsidP="00441C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Воздушный транспорт – по тарифу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бизнес-класса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45C8" w:rsidRDefault="002F4DE3" w:rsidP="00441C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E45C8">
              <w:rPr>
                <w:rFonts w:ascii="Times New Roman" w:hAnsi="Times New Roman" w:cs="Times New Roman"/>
                <w:sz w:val="28"/>
                <w:szCs w:val="28"/>
              </w:rPr>
              <w:t>орским и речным транспортом – по тарифам, установленным перевозчиком, но не выше стоимости проезда в каюте «люкс» с комплексным обслуживанием пассажиров;</w:t>
            </w:r>
          </w:p>
          <w:p w:rsidR="00EE45C8" w:rsidRDefault="002F4DE3" w:rsidP="00441C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E45C8">
              <w:rPr>
                <w:rFonts w:ascii="Times New Roman" w:hAnsi="Times New Roman" w:cs="Times New Roman"/>
                <w:sz w:val="28"/>
                <w:szCs w:val="28"/>
              </w:rPr>
              <w:t xml:space="preserve">елезнодорожным транспортом – в вагоне </w:t>
            </w:r>
            <w:r w:rsidR="00EE4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повышенной комфортности, отнесенным к вагонам бизнес-класса,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двухместными</w:t>
            </w:r>
            <w:r w:rsidR="00EE45C8">
              <w:rPr>
                <w:rFonts w:ascii="Times New Roman" w:hAnsi="Times New Roman" w:cs="Times New Roman"/>
                <w:sz w:val="28"/>
                <w:szCs w:val="28"/>
              </w:rPr>
              <w:t xml:space="preserve"> купе категории «СВ» или вагоне категории «С» с местами для сидения, соответствующими требованиям, предъявленным к вагонам бизнес-класса </w:t>
            </w:r>
            <w:proofErr w:type="gramEnd"/>
          </w:p>
          <w:p w:rsidR="00EE45C8" w:rsidRDefault="00EE45C8" w:rsidP="00441C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E45C8" w:rsidRDefault="00EE45C8">
            <w:r w:rsidRPr="008D6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Фактические затраты</w:t>
            </w:r>
          </w:p>
        </w:tc>
      </w:tr>
      <w:tr w:rsidR="00EE45C8" w:rsidTr="00EE45C8">
        <w:tc>
          <w:tcPr>
            <w:tcW w:w="3704" w:type="dxa"/>
          </w:tcPr>
          <w:p w:rsidR="00EE45C8" w:rsidRDefault="00EE45C8" w:rsidP="00EE45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должности главной группы должностей муниципальной службы</w:t>
            </w:r>
          </w:p>
        </w:tc>
        <w:tc>
          <w:tcPr>
            <w:tcW w:w="3526" w:type="dxa"/>
          </w:tcPr>
          <w:p w:rsidR="002F4DE3" w:rsidRDefault="002F4DE3" w:rsidP="00441C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Воздушным транспортом – по тарифу экономического класса;</w:t>
            </w:r>
          </w:p>
          <w:p w:rsidR="002F4DE3" w:rsidRDefault="002F4DE3" w:rsidP="00441C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морским и речным транспортом – по тарифам, устанавливаемым перевозчиком, но не выше стоимости проезда в двухместной каюте с комплексным обслуживанием пассажиров;</w:t>
            </w:r>
          </w:p>
          <w:p w:rsidR="00EE45C8" w:rsidRDefault="002F4DE3" w:rsidP="00441C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железнодорожным транспортом – в вагоне повышенной комфортности, отнесенном к вагоне экономического класса, с четырехместными купе категории «К» или вагоне категории «С» с местами для сидения</w:t>
            </w:r>
            <w:proofErr w:type="gramEnd"/>
          </w:p>
        </w:tc>
        <w:tc>
          <w:tcPr>
            <w:tcW w:w="2375" w:type="dxa"/>
          </w:tcPr>
          <w:p w:rsidR="00EE45C8" w:rsidRDefault="00EE45C8">
            <w:r w:rsidRPr="008D6F2B">
              <w:rPr>
                <w:rFonts w:ascii="Times New Roman" w:hAnsi="Times New Roman" w:cs="Times New Roman"/>
                <w:sz w:val="28"/>
                <w:szCs w:val="28"/>
              </w:rPr>
              <w:t>Фактические затраты</w:t>
            </w:r>
          </w:p>
        </w:tc>
      </w:tr>
      <w:tr w:rsidR="00EE45C8" w:rsidTr="00EE45C8">
        <w:tc>
          <w:tcPr>
            <w:tcW w:w="3704" w:type="dxa"/>
          </w:tcPr>
          <w:p w:rsidR="00EE45C8" w:rsidRDefault="00EE45C8" w:rsidP="00441C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муниципальные должности</w:t>
            </w:r>
          </w:p>
        </w:tc>
        <w:tc>
          <w:tcPr>
            <w:tcW w:w="3526" w:type="dxa"/>
          </w:tcPr>
          <w:p w:rsidR="00EE45C8" w:rsidRDefault="002F4DE3" w:rsidP="00441C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Воздушным транспортом – по тарифу экономического класса;</w:t>
            </w:r>
          </w:p>
          <w:p w:rsidR="002F4DE3" w:rsidRDefault="002F4DE3" w:rsidP="00441C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Морским или речным транспортом – по тарифам, устанавливаемым перевозчиком, но не выше стоимости проезда в четырехместной каюте с комплексным обслуживанием;</w:t>
            </w:r>
          </w:p>
          <w:p w:rsidR="002F4DE3" w:rsidRDefault="002F4DE3" w:rsidP="00441C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Железнодорожным транспортом – в вагоне повышенной комфортности, отнесенном к вагону экономического класса, с четырехместным купе категории «К» или вагоне категории «С» с местами для сидения</w:t>
            </w:r>
          </w:p>
        </w:tc>
        <w:tc>
          <w:tcPr>
            <w:tcW w:w="2375" w:type="dxa"/>
          </w:tcPr>
          <w:p w:rsidR="00EE45C8" w:rsidRDefault="00EE45C8">
            <w:r w:rsidRPr="008D6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Фактические затраты</w:t>
            </w:r>
          </w:p>
        </w:tc>
      </w:tr>
    </w:tbl>
    <w:p w:rsidR="00441CD3" w:rsidRDefault="00441CD3" w:rsidP="00441C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3F09" w:rsidRDefault="001C3F09" w:rsidP="001C3F0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Нормативы, применяемые при расчете затрат на проведение диспансеризации работников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704"/>
        <w:gridCol w:w="2950"/>
        <w:gridCol w:w="2951"/>
      </w:tblGrid>
      <w:tr w:rsidR="00102587" w:rsidTr="00102587">
        <w:tc>
          <w:tcPr>
            <w:tcW w:w="3704" w:type="dxa"/>
          </w:tcPr>
          <w:p w:rsidR="00102587" w:rsidRDefault="00102587" w:rsidP="001025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подлежащих диспансеризации</w:t>
            </w:r>
          </w:p>
        </w:tc>
        <w:tc>
          <w:tcPr>
            <w:tcW w:w="2950" w:type="dxa"/>
          </w:tcPr>
          <w:p w:rsidR="00102587" w:rsidRDefault="00102587" w:rsidP="001C3F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проведения диспансеризации в расчете на одного работника, руб.</w:t>
            </w:r>
          </w:p>
        </w:tc>
        <w:tc>
          <w:tcPr>
            <w:tcW w:w="2951" w:type="dxa"/>
          </w:tcPr>
          <w:p w:rsidR="00102587" w:rsidRDefault="00102587" w:rsidP="001025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102587" w:rsidTr="00102587">
        <w:tc>
          <w:tcPr>
            <w:tcW w:w="3704" w:type="dxa"/>
          </w:tcPr>
          <w:p w:rsidR="00102587" w:rsidRDefault="005549B8" w:rsidP="007B4B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B4B5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50" w:type="dxa"/>
          </w:tcPr>
          <w:p w:rsidR="00102587" w:rsidRDefault="005549B8" w:rsidP="001C3F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  <w:r w:rsidR="001A5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2951" w:type="dxa"/>
          </w:tcPr>
          <w:p w:rsidR="00102587" w:rsidRDefault="005549B8" w:rsidP="007B4B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  <w:r w:rsidR="007B4B5C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7B4B5C">
              <w:rPr>
                <w:rFonts w:ascii="Times New Roman" w:hAnsi="Times New Roman" w:cs="Times New Roman"/>
                <w:sz w:val="28"/>
                <w:szCs w:val="28"/>
              </w:rPr>
              <w:t>ные должности</w:t>
            </w:r>
          </w:p>
        </w:tc>
      </w:tr>
    </w:tbl>
    <w:p w:rsidR="001C3F09" w:rsidRDefault="001C3F09" w:rsidP="001C3F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49B8" w:rsidRDefault="005549B8" w:rsidP="005549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затраты на оплату услуг внештатных сотрудников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524"/>
        <w:gridCol w:w="1770"/>
        <w:gridCol w:w="1770"/>
        <w:gridCol w:w="1770"/>
        <w:gridCol w:w="1771"/>
      </w:tblGrid>
      <w:tr w:rsidR="005549B8" w:rsidTr="005549B8">
        <w:tc>
          <w:tcPr>
            <w:tcW w:w="2524" w:type="dxa"/>
          </w:tcPr>
          <w:p w:rsidR="005549B8" w:rsidRDefault="005549B8" w:rsidP="005549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работ </w:t>
            </w:r>
          </w:p>
        </w:tc>
        <w:tc>
          <w:tcPr>
            <w:tcW w:w="1770" w:type="dxa"/>
          </w:tcPr>
          <w:p w:rsidR="005549B8" w:rsidRDefault="005549B8" w:rsidP="005549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770" w:type="dxa"/>
          </w:tcPr>
          <w:p w:rsidR="005549B8" w:rsidRDefault="005549B8" w:rsidP="005549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одного дня работы (стоимость услуги), руб.</w:t>
            </w:r>
          </w:p>
        </w:tc>
        <w:tc>
          <w:tcPr>
            <w:tcW w:w="1770" w:type="dxa"/>
          </w:tcPr>
          <w:p w:rsidR="005549B8" w:rsidRDefault="005549B8" w:rsidP="005549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Процентная ставка</w:t>
            </w:r>
          </w:p>
        </w:tc>
        <w:tc>
          <w:tcPr>
            <w:tcW w:w="1771" w:type="dxa"/>
          </w:tcPr>
          <w:p w:rsidR="005549B8" w:rsidRDefault="005549B8" w:rsidP="005549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Затраты, руб.</w:t>
            </w:r>
          </w:p>
        </w:tc>
      </w:tr>
      <w:tr w:rsidR="005549B8" w:rsidRPr="00960CE9" w:rsidTr="005549B8">
        <w:tc>
          <w:tcPr>
            <w:tcW w:w="2524" w:type="dxa"/>
          </w:tcPr>
          <w:p w:rsidR="005549B8" w:rsidRDefault="00537F9C" w:rsidP="005549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1770" w:type="dxa"/>
          </w:tcPr>
          <w:p w:rsidR="005549B8" w:rsidRDefault="00537F9C" w:rsidP="005549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5549B8" w:rsidRPr="00960CE9" w:rsidRDefault="00537F9C" w:rsidP="005549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  <w:tc>
          <w:tcPr>
            <w:tcW w:w="1770" w:type="dxa"/>
          </w:tcPr>
          <w:p w:rsidR="005549B8" w:rsidRPr="00960CE9" w:rsidRDefault="005549B8" w:rsidP="005549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0CE9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1771" w:type="dxa"/>
          </w:tcPr>
          <w:p w:rsidR="005549B8" w:rsidRPr="00960CE9" w:rsidRDefault="00537F9C" w:rsidP="005549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19 530,00</w:t>
            </w:r>
          </w:p>
        </w:tc>
      </w:tr>
    </w:tbl>
    <w:p w:rsidR="005549B8" w:rsidRDefault="005549B8" w:rsidP="005549B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5831" w:rsidRDefault="00AF5831" w:rsidP="00AF583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Нормативные затраты при расчете на приобретение мебели. Иные нормативные затраты, относящиеся к затратам на приобретение основных средств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2126"/>
        <w:gridCol w:w="2127"/>
      </w:tblGrid>
      <w:tr w:rsidR="00D22829" w:rsidTr="00D22829">
        <w:tc>
          <w:tcPr>
            <w:tcW w:w="3119" w:type="dxa"/>
          </w:tcPr>
          <w:p w:rsidR="00D22829" w:rsidRDefault="00D22829" w:rsidP="00BA77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материально-технического средства</w:t>
            </w:r>
          </w:p>
        </w:tc>
        <w:tc>
          <w:tcPr>
            <w:tcW w:w="2268" w:type="dxa"/>
          </w:tcPr>
          <w:p w:rsidR="00D22829" w:rsidRDefault="00D22829" w:rsidP="00BA77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2126" w:type="dxa"/>
          </w:tcPr>
          <w:p w:rsidR="00D22829" w:rsidRDefault="00D22829" w:rsidP="00BA77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приобретения</w:t>
            </w:r>
          </w:p>
        </w:tc>
        <w:tc>
          <w:tcPr>
            <w:tcW w:w="2127" w:type="dxa"/>
          </w:tcPr>
          <w:p w:rsidR="00D22829" w:rsidRDefault="00D22829" w:rsidP="00BA77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эксплуатации, лет</w:t>
            </w:r>
          </w:p>
        </w:tc>
      </w:tr>
      <w:tr w:rsidR="00D22829" w:rsidTr="00C27EEF">
        <w:tc>
          <w:tcPr>
            <w:tcW w:w="9640" w:type="dxa"/>
            <w:gridSpan w:val="4"/>
          </w:tcPr>
          <w:p w:rsidR="00D22829" w:rsidRPr="00F6797D" w:rsidRDefault="00D22829" w:rsidP="00D228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97D">
              <w:rPr>
                <w:rFonts w:ascii="Times New Roman" w:hAnsi="Times New Roman" w:cs="Times New Roman"/>
                <w:sz w:val="28"/>
                <w:szCs w:val="28"/>
              </w:rPr>
              <w:t>Кабинеты муниципальных служащих, занимающих должности высшей группы должностей</w:t>
            </w:r>
          </w:p>
        </w:tc>
      </w:tr>
      <w:tr w:rsidR="00D22829" w:rsidTr="00D22829">
        <w:tc>
          <w:tcPr>
            <w:tcW w:w="3119" w:type="dxa"/>
          </w:tcPr>
          <w:p w:rsidR="00D22829" w:rsidRDefault="00D22829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одно (двух) тумбовый</w:t>
            </w:r>
          </w:p>
        </w:tc>
        <w:tc>
          <w:tcPr>
            <w:tcW w:w="2268" w:type="dxa"/>
          </w:tcPr>
          <w:p w:rsidR="00D22829" w:rsidRDefault="00D22829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14C13">
              <w:rPr>
                <w:rFonts w:ascii="Times New Roman" w:hAnsi="Times New Roman" w:cs="Times New Roman"/>
                <w:sz w:val="28"/>
                <w:szCs w:val="28"/>
              </w:rPr>
              <w:t>на муниципального служащего</w:t>
            </w:r>
          </w:p>
        </w:tc>
        <w:tc>
          <w:tcPr>
            <w:tcW w:w="2126" w:type="dxa"/>
          </w:tcPr>
          <w:p w:rsidR="00D22829" w:rsidRDefault="00914C13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  <w:tc>
          <w:tcPr>
            <w:tcW w:w="2127" w:type="dxa"/>
          </w:tcPr>
          <w:p w:rsidR="00D22829" w:rsidRDefault="00914C13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22829" w:rsidTr="00D22829">
        <w:tc>
          <w:tcPr>
            <w:tcW w:w="3119" w:type="dxa"/>
          </w:tcPr>
          <w:p w:rsidR="00D22829" w:rsidRDefault="00914C13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заседаний</w:t>
            </w:r>
          </w:p>
        </w:tc>
        <w:tc>
          <w:tcPr>
            <w:tcW w:w="2268" w:type="dxa"/>
          </w:tcPr>
          <w:p w:rsidR="00D22829" w:rsidRDefault="00914C13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1 кабинет</w:t>
            </w:r>
          </w:p>
        </w:tc>
        <w:tc>
          <w:tcPr>
            <w:tcW w:w="2126" w:type="dxa"/>
          </w:tcPr>
          <w:p w:rsidR="00D22829" w:rsidRDefault="00914C13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29 000,00</w:t>
            </w:r>
          </w:p>
        </w:tc>
        <w:tc>
          <w:tcPr>
            <w:tcW w:w="2127" w:type="dxa"/>
          </w:tcPr>
          <w:p w:rsidR="00D22829" w:rsidRDefault="00914C13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22829" w:rsidTr="00D22829">
        <w:tc>
          <w:tcPr>
            <w:tcW w:w="3119" w:type="dxa"/>
          </w:tcPr>
          <w:p w:rsidR="00D22829" w:rsidRDefault="00914C13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 приставка</w:t>
            </w:r>
          </w:p>
        </w:tc>
        <w:tc>
          <w:tcPr>
            <w:tcW w:w="2268" w:type="dxa"/>
          </w:tcPr>
          <w:p w:rsidR="00D22829" w:rsidRDefault="00914C13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2126" w:type="dxa"/>
          </w:tcPr>
          <w:p w:rsidR="00D22829" w:rsidRDefault="00914C13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2127" w:type="dxa"/>
          </w:tcPr>
          <w:p w:rsidR="00D22829" w:rsidRDefault="00914C13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22829" w:rsidTr="00D22829">
        <w:tc>
          <w:tcPr>
            <w:tcW w:w="3119" w:type="dxa"/>
          </w:tcPr>
          <w:p w:rsidR="00D22829" w:rsidRDefault="00914C13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руководителя (кожа)</w:t>
            </w:r>
          </w:p>
        </w:tc>
        <w:tc>
          <w:tcPr>
            <w:tcW w:w="2268" w:type="dxa"/>
          </w:tcPr>
          <w:p w:rsidR="00D22829" w:rsidRDefault="00914C13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на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служащего</w:t>
            </w:r>
          </w:p>
        </w:tc>
        <w:tc>
          <w:tcPr>
            <w:tcW w:w="2126" w:type="dxa"/>
          </w:tcPr>
          <w:p w:rsidR="00D22829" w:rsidRDefault="00914C13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35 000,00</w:t>
            </w:r>
          </w:p>
        </w:tc>
        <w:tc>
          <w:tcPr>
            <w:tcW w:w="2127" w:type="dxa"/>
          </w:tcPr>
          <w:p w:rsidR="00D22829" w:rsidRDefault="00914C13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22829" w:rsidTr="00D22829">
        <w:tc>
          <w:tcPr>
            <w:tcW w:w="3119" w:type="dxa"/>
          </w:tcPr>
          <w:p w:rsidR="00D22829" w:rsidRDefault="00914C13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Стулья</w:t>
            </w:r>
          </w:p>
        </w:tc>
        <w:tc>
          <w:tcPr>
            <w:tcW w:w="2268" w:type="dxa"/>
          </w:tcPr>
          <w:p w:rsidR="00D22829" w:rsidRDefault="00914C13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на кабинет</w:t>
            </w:r>
          </w:p>
        </w:tc>
        <w:tc>
          <w:tcPr>
            <w:tcW w:w="2126" w:type="dxa"/>
          </w:tcPr>
          <w:p w:rsidR="00D22829" w:rsidRDefault="00914C13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2127" w:type="dxa"/>
          </w:tcPr>
          <w:p w:rsidR="00D22829" w:rsidRDefault="00914C13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22829" w:rsidTr="00D22829">
        <w:tc>
          <w:tcPr>
            <w:tcW w:w="3119" w:type="dxa"/>
          </w:tcPr>
          <w:p w:rsidR="00D22829" w:rsidRDefault="00914C13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платяной </w:t>
            </w:r>
          </w:p>
        </w:tc>
        <w:tc>
          <w:tcPr>
            <w:tcW w:w="2268" w:type="dxa"/>
          </w:tcPr>
          <w:p w:rsidR="00D22829" w:rsidRDefault="00914C13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2126" w:type="dxa"/>
          </w:tcPr>
          <w:p w:rsidR="00D22829" w:rsidRDefault="00914C13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  <w:tc>
          <w:tcPr>
            <w:tcW w:w="2127" w:type="dxa"/>
          </w:tcPr>
          <w:p w:rsidR="00D22829" w:rsidRDefault="00914C13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22829" w:rsidTr="00D22829">
        <w:tc>
          <w:tcPr>
            <w:tcW w:w="3119" w:type="dxa"/>
          </w:tcPr>
          <w:p w:rsidR="00D22829" w:rsidRDefault="00914C13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документов</w:t>
            </w:r>
          </w:p>
        </w:tc>
        <w:tc>
          <w:tcPr>
            <w:tcW w:w="2268" w:type="dxa"/>
          </w:tcPr>
          <w:p w:rsidR="00D22829" w:rsidRDefault="00914C13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2126" w:type="dxa"/>
          </w:tcPr>
          <w:p w:rsidR="00D22829" w:rsidRDefault="00914C13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45 000,00</w:t>
            </w:r>
          </w:p>
        </w:tc>
        <w:tc>
          <w:tcPr>
            <w:tcW w:w="2127" w:type="dxa"/>
          </w:tcPr>
          <w:p w:rsidR="00D22829" w:rsidRDefault="00914C13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22829" w:rsidTr="00D22829">
        <w:tc>
          <w:tcPr>
            <w:tcW w:w="3119" w:type="dxa"/>
          </w:tcPr>
          <w:p w:rsidR="00D22829" w:rsidRDefault="00914C13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металлический (сейф)</w:t>
            </w:r>
          </w:p>
        </w:tc>
        <w:tc>
          <w:tcPr>
            <w:tcW w:w="2268" w:type="dxa"/>
          </w:tcPr>
          <w:p w:rsidR="00D22829" w:rsidRDefault="00914C13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2126" w:type="dxa"/>
          </w:tcPr>
          <w:p w:rsidR="00D22829" w:rsidRDefault="00914C13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24 000,00</w:t>
            </w:r>
          </w:p>
        </w:tc>
        <w:tc>
          <w:tcPr>
            <w:tcW w:w="2127" w:type="dxa"/>
          </w:tcPr>
          <w:p w:rsidR="00D22829" w:rsidRDefault="00914C13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14C13" w:rsidTr="00D22829">
        <w:tc>
          <w:tcPr>
            <w:tcW w:w="3119" w:type="dxa"/>
          </w:tcPr>
          <w:p w:rsidR="00914C13" w:rsidRDefault="00F6797D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Уничтожитель бумаги (шредер)</w:t>
            </w:r>
          </w:p>
        </w:tc>
        <w:tc>
          <w:tcPr>
            <w:tcW w:w="2268" w:type="dxa"/>
          </w:tcPr>
          <w:p w:rsidR="00914C13" w:rsidRDefault="00F6797D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2126" w:type="dxa"/>
          </w:tcPr>
          <w:p w:rsidR="00914C13" w:rsidRDefault="00F6797D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29 000,00</w:t>
            </w:r>
          </w:p>
        </w:tc>
        <w:tc>
          <w:tcPr>
            <w:tcW w:w="2127" w:type="dxa"/>
          </w:tcPr>
          <w:p w:rsidR="00914C13" w:rsidRDefault="00F6797D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797D" w:rsidTr="00C27EEF">
        <w:tc>
          <w:tcPr>
            <w:tcW w:w="9640" w:type="dxa"/>
            <w:gridSpan w:val="4"/>
          </w:tcPr>
          <w:p w:rsidR="00F6797D" w:rsidRDefault="00F6797D" w:rsidP="00F67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Приемные муниципальных служащих, занимающих должности </w:t>
            </w:r>
            <w:r w:rsidRPr="00F6797D">
              <w:rPr>
                <w:rFonts w:ascii="Times New Roman" w:hAnsi="Times New Roman" w:cs="Times New Roman"/>
                <w:sz w:val="28"/>
                <w:szCs w:val="28"/>
              </w:rPr>
              <w:t>высшей группы должностей</w:t>
            </w:r>
          </w:p>
        </w:tc>
      </w:tr>
      <w:tr w:rsidR="00914C13" w:rsidTr="00D22829">
        <w:tc>
          <w:tcPr>
            <w:tcW w:w="3119" w:type="dxa"/>
          </w:tcPr>
          <w:p w:rsidR="00914C13" w:rsidRDefault="00F6797D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одно (двух) тумбовый</w:t>
            </w:r>
          </w:p>
        </w:tc>
        <w:tc>
          <w:tcPr>
            <w:tcW w:w="2268" w:type="dxa"/>
          </w:tcPr>
          <w:p w:rsidR="00914C13" w:rsidRDefault="00F6797D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муниципального служащего</w:t>
            </w:r>
          </w:p>
        </w:tc>
        <w:tc>
          <w:tcPr>
            <w:tcW w:w="2126" w:type="dxa"/>
          </w:tcPr>
          <w:p w:rsidR="00914C13" w:rsidRDefault="00F6797D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  <w:tc>
          <w:tcPr>
            <w:tcW w:w="2127" w:type="dxa"/>
          </w:tcPr>
          <w:p w:rsidR="00914C13" w:rsidRDefault="00F6797D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4C13" w:rsidTr="00D22829">
        <w:tc>
          <w:tcPr>
            <w:tcW w:w="3119" w:type="dxa"/>
          </w:tcPr>
          <w:p w:rsidR="00914C13" w:rsidRDefault="00F6797D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подкатная</w:t>
            </w:r>
            <w:proofErr w:type="spellEnd"/>
          </w:p>
        </w:tc>
        <w:tc>
          <w:tcPr>
            <w:tcW w:w="2268" w:type="dxa"/>
          </w:tcPr>
          <w:p w:rsidR="00914C13" w:rsidRDefault="00F6797D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муниципального служащего</w:t>
            </w:r>
          </w:p>
        </w:tc>
        <w:tc>
          <w:tcPr>
            <w:tcW w:w="2126" w:type="dxa"/>
          </w:tcPr>
          <w:p w:rsidR="00914C13" w:rsidRDefault="00F6797D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8 000,00</w:t>
            </w:r>
          </w:p>
        </w:tc>
        <w:tc>
          <w:tcPr>
            <w:tcW w:w="2127" w:type="dxa"/>
          </w:tcPr>
          <w:p w:rsidR="00914C13" w:rsidRDefault="00F6797D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4C13" w:rsidTr="00D22829">
        <w:tc>
          <w:tcPr>
            <w:tcW w:w="3119" w:type="dxa"/>
          </w:tcPr>
          <w:p w:rsidR="00914C13" w:rsidRDefault="00F6797D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268" w:type="dxa"/>
          </w:tcPr>
          <w:p w:rsidR="00914C13" w:rsidRDefault="00F6797D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муниципального служащего</w:t>
            </w:r>
          </w:p>
        </w:tc>
        <w:tc>
          <w:tcPr>
            <w:tcW w:w="2126" w:type="dxa"/>
          </w:tcPr>
          <w:p w:rsidR="00914C13" w:rsidRDefault="00F6797D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12 000,00</w:t>
            </w:r>
          </w:p>
        </w:tc>
        <w:tc>
          <w:tcPr>
            <w:tcW w:w="2127" w:type="dxa"/>
          </w:tcPr>
          <w:p w:rsidR="00914C13" w:rsidRDefault="00F6797D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4C13" w:rsidTr="00D22829">
        <w:tc>
          <w:tcPr>
            <w:tcW w:w="3119" w:type="dxa"/>
          </w:tcPr>
          <w:p w:rsidR="00914C13" w:rsidRDefault="00F6797D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</w:p>
        </w:tc>
        <w:tc>
          <w:tcPr>
            <w:tcW w:w="2268" w:type="dxa"/>
          </w:tcPr>
          <w:p w:rsidR="00914C13" w:rsidRDefault="00EE0B96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F6797D">
              <w:rPr>
                <w:rFonts w:ascii="Times New Roman" w:hAnsi="Times New Roman" w:cs="Times New Roman"/>
                <w:sz w:val="28"/>
                <w:szCs w:val="28"/>
              </w:rPr>
              <w:t>на кабинет</w:t>
            </w:r>
          </w:p>
        </w:tc>
        <w:tc>
          <w:tcPr>
            <w:tcW w:w="2126" w:type="dxa"/>
          </w:tcPr>
          <w:p w:rsidR="00914C13" w:rsidRDefault="00F6797D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2127" w:type="dxa"/>
          </w:tcPr>
          <w:p w:rsidR="00914C13" w:rsidRDefault="00F6797D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4C13" w:rsidTr="00D22829">
        <w:tc>
          <w:tcPr>
            <w:tcW w:w="3119" w:type="dxa"/>
          </w:tcPr>
          <w:p w:rsidR="00914C13" w:rsidRDefault="00F6797D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2268" w:type="dxa"/>
          </w:tcPr>
          <w:p w:rsidR="00914C13" w:rsidRDefault="00F6797D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2126" w:type="dxa"/>
          </w:tcPr>
          <w:p w:rsidR="00914C13" w:rsidRDefault="00F6797D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  <w:tc>
          <w:tcPr>
            <w:tcW w:w="2127" w:type="dxa"/>
          </w:tcPr>
          <w:p w:rsidR="00914C13" w:rsidRDefault="00F6797D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4C13" w:rsidTr="00D22829">
        <w:tc>
          <w:tcPr>
            <w:tcW w:w="3119" w:type="dxa"/>
          </w:tcPr>
          <w:p w:rsidR="00914C13" w:rsidRDefault="00F6797D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документов</w:t>
            </w:r>
          </w:p>
        </w:tc>
        <w:tc>
          <w:tcPr>
            <w:tcW w:w="2268" w:type="dxa"/>
          </w:tcPr>
          <w:p w:rsidR="00914C13" w:rsidRDefault="00F6797D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на кабинет </w:t>
            </w:r>
          </w:p>
        </w:tc>
        <w:tc>
          <w:tcPr>
            <w:tcW w:w="2126" w:type="dxa"/>
          </w:tcPr>
          <w:p w:rsidR="00914C13" w:rsidRDefault="00F6797D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  <w:tc>
          <w:tcPr>
            <w:tcW w:w="2127" w:type="dxa"/>
          </w:tcPr>
          <w:p w:rsidR="00914C13" w:rsidRDefault="00F6797D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4C13" w:rsidTr="00D22829">
        <w:tc>
          <w:tcPr>
            <w:tcW w:w="3119" w:type="dxa"/>
          </w:tcPr>
          <w:p w:rsidR="00914C13" w:rsidRDefault="00F6797D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Уничтожитель бумаги (шредер)</w:t>
            </w:r>
          </w:p>
        </w:tc>
        <w:tc>
          <w:tcPr>
            <w:tcW w:w="2268" w:type="dxa"/>
          </w:tcPr>
          <w:p w:rsidR="00914C13" w:rsidRDefault="00F6797D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2126" w:type="dxa"/>
          </w:tcPr>
          <w:p w:rsidR="00914C13" w:rsidRDefault="00F6797D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29 000,00</w:t>
            </w:r>
          </w:p>
        </w:tc>
        <w:tc>
          <w:tcPr>
            <w:tcW w:w="2127" w:type="dxa"/>
          </w:tcPr>
          <w:p w:rsidR="00914C13" w:rsidRDefault="00F6797D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797D" w:rsidTr="00C27EEF">
        <w:tc>
          <w:tcPr>
            <w:tcW w:w="9640" w:type="dxa"/>
            <w:gridSpan w:val="4"/>
          </w:tcPr>
          <w:p w:rsidR="00F6797D" w:rsidRDefault="00E165A0" w:rsidP="00E165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 иных сотрудников</w:t>
            </w:r>
          </w:p>
        </w:tc>
      </w:tr>
      <w:tr w:rsidR="00914C13" w:rsidTr="00D22829">
        <w:tc>
          <w:tcPr>
            <w:tcW w:w="3119" w:type="dxa"/>
          </w:tcPr>
          <w:p w:rsidR="00914C13" w:rsidRDefault="00821374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подкатная</w:t>
            </w:r>
            <w:proofErr w:type="spellEnd"/>
          </w:p>
        </w:tc>
        <w:tc>
          <w:tcPr>
            <w:tcW w:w="2268" w:type="dxa"/>
          </w:tcPr>
          <w:p w:rsidR="00914C13" w:rsidRDefault="00821374" w:rsidP="00EE0B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служащего</w:t>
            </w:r>
          </w:p>
        </w:tc>
        <w:tc>
          <w:tcPr>
            <w:tcW w:w="2126" w:type="dxa"/>
          </w:tcPr>
          <w:p w:rsidR="00914C13" w:rsidRDefault="00821374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8 000,00</w:t>
            </w:r>
          </w:p>
        </w:tc>
        <w:tc>
          <w:tcPr>
            <w:tcW w:w="2127" w:type="dxa"/>
          </w:tcPr>
          <w:p w:rsidR="00914C13" w:rsidRDefault="00821374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4C13" w:rsidTr="00D22829">
        <w:tc>
          <w:tcPr>
            <w:tcW w:w="3119" w:type="dxa"/>
          </w:tcPr>
          <w:p w:rsidR="00914C13" w:rsidRDefault="00821374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</w:p>
        </w:tc>
        <w:tc>
          <w:tcPr>
            <w:tcW w:w="2268" w:type="dxa"/>
          </w:tcPr>
          <w:p w:rsidR="00914C13" w:rsidRDefault="00821374" w:rsidP="00EE0B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служащего</w:t>
            </w:r>
          </w:p>
        </w:tc>
        <w:tc>
          <w:tcPr>
            <w:tcW w:w="2126" w:type="dxa"/>
          </w:tcPr>
          <w:p w:rsidR="00914C13" w:rsidRDefault="00821374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  <w:tc>
          <w:tcPr>
            <w:tcW w:w="2127" w:type="dxa"/>
          </w:tcPr>
          <w:p w:rsidR="00914C13" w:rsidRDefault="00821374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4C13" w:rsidTr="00D22829">
        <w:tc>
          <w:tcPr>
            <w:tcW w:w="3119" w:type="dxa"/>
          </w:tcPr>
          <w:p w:rsidR="00914C13" w:rsidRDefault="00821374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(ткань)</w:t>
            </w:r>
          </w:p>
        </w:tc>
        <w:tc>
          <w:tcPr>
            <w:tcW w:w="2268" w:type="dxa"/>
          </w:tcPr>
          <w:p w:rsidR="00914C13" w:rsidRDefault="00821374" w:rsidP="00EE0B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служащего</w:t>
            </w:r>
          </w:p>
        </w:tc>
        <w:tc>
          <w:tcPr>
            <w:tcW w:w="2126" w:type="dxa"/>
          </w:tcPr>
          <w:p w:rsidR="00914C13" w:rsidRDefault="00821374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  <w:tc>
          <w:tcPr>
            <w:tcW w:w="2127" w:type="dxa"/>
          </w:tcPr>
          <w:p w:rsidR="00914C13" w:rsidRDefault="00821374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4C13" w:rsidTr="00D22829">
        <w:tc>
          <w:tcPr>
            <w:tcW w:w="3119" w:type="dxa"/>
          </w:tcPr>
          <w:p w:rsidR="00914C13" w:rsidRDefault="00821374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</w:p>
        </w:tc>
        <w:tc>
          <w:tcPr>
            <w:tcW w:w="2268" w:type="dxa"/>
          </w:tcPr>
          <w:p w:rsidR="00914C13" w:rsidRDefault="00645E5A" w:rsidP="00EE0B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служащего</w:t>
            </w:r>
          </w:p>
        </w:tc>
        <w:tc>
          <w:tcPr>
            <w:tcW w:w="2126" w:type="dxa"/>
          </w:tcPr>
          <w:p w:rsidR="00914C13" w:rsidRDefault="00645E5A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1 500,00</w:t>
            </w:r>
          </w:p>
        </w:tc>
        <w:tc>
          <w:tcPr>
            <w:tcW w:w="2127" w:type="dxa"/>
          </w:tcPr>
          <w:p w:rsidR="00914C13" w:rsidRDefault="00645E5A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4C13" w:rsidTr="00D22829">
        <w:tc>
          <w:tcPr>
            <w:tcW w:w="3119" w:type="dxa"/>
          </w:tcPr>
          <w:p w:rsidR="00914C13" w:rsidRDefault="00645E5A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2268" w:type="dxa"/>
          </w:tcPr>
          <w:p w:rsidR="00914C13" w:rsidRDefault="00645E5A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2126" w:type="dxa"/>
          </w:tcPr>
          <w:p w:rsidR="00645E5A" w:rsidRDefault="00645E5A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13 000,00</w:t>
            </w:r>
          </w:p>
        </w:tc>
        <w:tc>
          <w:tcPr>
            <w:tcW w:w="2127" w:type="dxa"/>
          </w:tcPr>
          <w:p w:rsidR="00914C13" w:rsidRDefault="00645E5A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4C13" w:rsidTr="00D22829">
        <w:tc>
          <w:tcPr>
            <w:tcW w:w="3119" w:type="dxa"/>
          </w:tcPr>
          <w:p w:rsidR="00914C13" w:rsidRDefault="00645E5A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документов</w:t>
            </w:r>
          </w:p>
        </w:tc>
        <w:tc>
          <w:tcPr>
            <w:tcW w:w="2268" w:type="dxa"/>
          </w:tcPr>
          <w:p w:rsidR="00914C13" w:rsidRDefault="00645E5A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2-х сотрудников</w:t>
            </w:r>
          </w:p>
        </w:tc>
        <w:tc>
          <w:tcPr>
            <w:tcW w:w="2126" w:type="dxa"/>
          </w:tcPr>
          <w:p w:rsidR="00914C13" w:rsidRDefault="00645E5A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12 000,00</w:t>
            </w:r>
          </w:p>
        </w:tc>
        <w:tc>
          <w:tcPr>
            <w:tcW w:w="2127" w:type="dxa"/>
          </w:tcPr>
          <w:p w:rsidR="00914C13" w:rsidRDefault="00645E5A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0B96" w:rsidTr="00D22829">
        <w:tc>
          <w:tcPr>
            <w:tcW w:w="3119" w:type="dxa"/>
          </w:tcPr>
          <w:p w:rsidR="00EE0B96" w:rsidRDefault="00EE0B96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Уничтожитель бумаги (шредер)</w:t>
            </w:r>
          </w:p>
        </w:tc>
        <w:tc>
          <w:tcPr>
            <w:tcW w:w="2268" w:type="dxa"/>
          </w:tcPr>
          <w:p w:rsidR="00EE0B96" w:rsidRDefault="00EE0B96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2126" w:type="dxa"/>
          </w:tcPr>
          <w:p w:rsidR="00EE0B96" w:rsidRDefault="00EE0B96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2127" w:type="dxa"/>
          </w:tcPr>
          <w:p w:rsidR="00EE0B96" w:rsidRDefault="00EE0B96" w:rsidP="00AF5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45E5A" w:rsidRDefault="00645E5A" w:rsidP="001A5C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E5A">
        <w:rPr>
          <w:rFonts w:ascii="Times New Roman" w:hAnsi="Times New Roman" w:cs="Times New Roman"/>
          <w:sz w:val="28"/>
          <w:szCs w:val="28"/>
        </w:rPr>
        <w:t>Примечание: служебные помещения, по мере необходимости, обеспечиваются предметами, не указанными</w:t>
      </w:r>
      <w:r>
        <w:rPr>
          <w:rFonts w:ascii="Times New Roman" w:hAnsi="Times New Roman" w:cs="Times New Roman"/>
          <w:sz w:val="28"/>
          <w:szCs w:val="28"/>
        </w:rPr>
        <w:t xml:space="preserve"> в настоящем приложении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 законодательством.</w:t>
      </w:r>
    </w:p>
    <w:p w:rsidR="001A5CED" w:rsidRDefault="001A5CED" w:rsidP="001A5C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Норматив расходов на прочие предметы снабжения: телефонные аппараты, калькуляторы, жалюзи составляет 2 000,00 (две тысячи) рублей в год на одного служащего. Приобретение осуществляется при наличии средств на данные цели в бюджете </w:t>
      </w:r>
      <w:r w:rsidR="00EE0B9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а также наличия потребности в приобретении данных товаров.</w:t>
      </w:r>
    </w:p>
    <w:p w:rsidR="008D1C07" w:rsidRDefault="008D1C07" w:rsidP="001A5C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049" w:rsidRDefault="00767049" w:rsidP="00767049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67049">
        <w:rPr>
          <w:rFonts w:ascii="Times New Roman" w:hAnsi="Times New Roman" w:cs="Times New Roman"/>
          <w:sz w:val="28"/>
          <w:szCs w:val="28"/>
        </w:rPr>
        <w:t>ормативы, применяемые при расчете нормативных затрат на приобретение бланочной продукции и прочей продукции, изготовляемей типографией</w:t>
      </w:r>
      <w:r w:rsidR="00F05FFD">
        <w:rPr>
          <w:rFonts w:ascii="Times New Roman" w:hAnsi="Times New Roman" w:cs="Times New Roman"/>
          <w:sz w:val="28"/>
          <w:szCs w:val="28"/>
        </w:rPr>
        <w:t>, сувенирной продукции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179"/>
        <w:gridCol w:w="4426"/>
      </w:tblGrid>
      <w:tr w:rsidR="00D964CD" w:rsidTr="00D964CD">
        <w:tc>
          <w:tcPr>
            <w:tcW w:w="5179" w:type="dxa"/>
          </w:tcPr>
          <w:p w:rsidR="00D964CD" w:rsidRDefault="00D964CD" w:rsidP="00D964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426" w:type="dxa"/>
          </w:tcPr>
          <w:p w:rsidR="00D964CD" w:rsidRDefault="00D964CD" w:rsidP="00D964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приобретения за единицу, руб.</w:t>
            </w:r>
          </w:p>
        </w:tc>
      </w:tr>
      <w:tr w:rsidR="00D964CD" w:rsidTr="00D964CD">
        <w:tc>
          <w:tcPr>
            <w:tcW w:w="5179" w:type="dxa"/>
          </w:tcPr>
          <w:p w:rsidR="00D964CD" w:rsidRDefault="00F05FFD" w:rsidP="00D964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Удостоверения </w:t>
            </w:r>
          </w:p>
        </w:tc>
        <w:tc>
          <w:tcPr>
            <w:tcW w:w="4426" w:type="dxa"/>
          </w:tcPr>
          <w:p w:rsidR="00D964CD" w:rsidRDefault="00F05FFD" w:rsidP="00EE0B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E0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F05FFD" w:rsidTr="00D964CD">
        <w:tc>
          <w:tcPr>
            <w:tcW w:w="5179" w:type="dxa"/>
          </w:tcPr>
          <w:p w:rsidR="00F05FFD" w:rsidRDefault="00F05FFD" w:rsidP="00D964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с металлическими уголками с надписью «На подпись» </w:t>
            </w:r>
          </w:p>
        </w:tc>
        <w:tc>
          <w:tcPr>
            <w:tcW w:w="4426" w:type="dxa"/>
          </w:tcPr>
          <w:p w:rsidR="00F05FFD" w:rsidRDefault="00F05FFD" w:rsidP="00D964C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2 000,00</w:t>
            </w:r>
          </w:p>
        </w:tc>
      </w:tr>
    </w:tbl>
    <w:p w:rsidR="00D964CD" w:rsidRDefault="00D964CD" w:rsidP="00D964C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DE1C78" w:rsidRDefault="00482488" w:rsidP="00DE1C7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C78">
        <w:rPr>
          <w:rFonts w:ascii="Times New Roman" w:hAnsi="Times New Roman" w:cs="Times New Roman"/>
          <w:sz w:val="28"/>
          <w:szCs w:val="28"/>
        </w:rPr>
        <w:t>Нормативы, применяемые при расчете нормативных затрат на приобретение канцелярских принадлежностей на 1 работника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701"/>
        <w:gridCol w:w="1701"/>
        <w:gridCol w:w="1525"/>
      </w:tblGrid>
      <w:tr w:rsidR="009F63D0" w:rsidTr="009F63D0">
        <w:tc>
          <w:tcPr>
            <w:tcW w:w="3119" w:type="dxa"/>
          </w:tcPr>
          <w:p w:rsidR="005A562A" w:rsidRDefault="009F63D0" w:rsidP="009F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559" w:type="dxa"/>
          </w:tcPr>
          <w:p w:rsidR="005A562A" w:rsidRDefault="009F63D0" w:rsidP="009F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5A562A" w:rsidRDefault="009F63D0" w:rsidP="009F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 1 работника</w:t>
            </w:r>
          </w:p>
        </w:tc>
        <w:tc>
          <w:tcPr>
            <w:tcW w:w="1701" w:type="dxa"/>
          </w:tcPr>
          <w:p w:rsidR="005A562A" w:rsidRDefault="009F63D0" w:rsidP="009F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получения</w:t>
            </w:r>
          </w:p>
        </w:tc>
        <w:tc>
          <w:tcPr>
            <w:tcW w:w="1525" w:type="dxa"/>
          </w:tcPr>
          <w:p w:rsidR="005A562A" w:rsidRDefault="009F63D0" w:rsidP="009F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приобретения</w:t>
            </w:r>
          </w:p>
        </w:tc>
      </w:tr>
      <w:tr w:rsidR="009F63D0" w:rsidTr="009F63D0">
        <w:tc>
          <w:tcPr>
            <w:tcW w:w="3119" w:type="dxa"/>
          </w:tcPr>
          <w:p w:rsidR="005A562A" w:rsidRDefault="009F63D0" w:rsidP="00256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1559" w:type="dxa"/>
          </w:tcPr>
          <w:p w:rsidR="005A562A" w:rsidRDefault="009F63D0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5A562A" w:rsidRDefault="009F63D0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62A" w:rsidRDefault="009F63D0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года</w:t>
            </w:r>
          </w:p>
        </w:tc>
        <w:tc>
          <w:tcPr>
            <w:tcW w:w="1525" w:type="dxa"/>
          </w:tcPr>
          <w:p w:rsidR="005A562A" w:rsidRDefault="009F63D0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 руб.</w:t>
            </w:r>
          </w:p>
        </w:tc>
      </w:tr>
      <w:tr w:rsidR="009F63D0" w:rsidTr="009F63D0">
        <w:tc>
          <w:tcPr>
            <w:tcW w:w="3119" w:type="dxa"/>
          </w:tcPr>
          <w:p w:rsidR="009F63D0" w:rsidRDefault="009F63D0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Блокнот бумажный для записи</w:t>
            </w:r>
          </w:p>
        </w:tc>
        <w:tc>
          <w:tcPr>
            <w:tcW w:w="1559" w:type="dxa"/>
          </w:tcPr>
          <w:p w:rsidR="009F63D0" w:rsidRDefault="009F63D0">
            <w:r w:rsidRPr="00FF55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9F63D0" w:rsidRDefault="009F63D0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F63D0" w:rsidRDefault="009F63D0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25" w:type="dxa"/>
          </w:tcPr>
          <w:p w:rsidR="009F63D0" w:rsidRDefault="009F63D0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200 руб.</w:t>
            </w:r>
          </w:p>
        </w:tc>
      </w:tr>
      <w:tr w:rsidR="009F63D0" w:rsidTr="009F63D0">
        <w:tc>
          <w:tcPr>
            <w:tcW w:w="3119" w:type="dxa"/>
          </w:tcPr>
          <w:p w:rsidR="009F63D0" w:rsidRDefault="009F63D0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</w:tc>
        <w:tc>
          <w:tcPr>
            <w:tcW w:w="1559" w:type="dxa"/>
          </w:tcPr>
          <w:p w:rsidR="009F63D0" w:rsidRDefault="009F63D0">
            <w:r w:rsidRPr="00FF55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9F63D0" w:rsidRDefault="009F63D0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F63D0" w:rsidRDefault="009F63D0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25" w:type="dxa"/>
          </w:tcPr>
          <w:p w:rsidR="009F63D0" w:rsidRDefault="009F63D0" w:rsidP="00EE0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E0B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9F63D0" w:rsidTr="009F63D0">
        <w:tc>
          <w:tcPr>
            <w:tcW w:w="3119" w:type="dxa"/>
          </w:tcPr>
          <w:p w:rsidR="009F63D0" w:rsidRDefault="00E55E21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офисная формата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559" w:type="dxa"/>
          </w:tcPr>
          <w:p w:rsidR="009F63D0" w:rsidRDefault="00E55E21">
            <w:r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701" w:type="dxa"/>
          </w:tcPr>
          <w:p w:rsidR="009F63D0" w:rsidRDefault="00E55E21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F63D0" w:rsidRDefault="00E55E21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525" w:type="dxa"/>
          </w:tcPr>
          <w:p w:rsidR="009F63D0" w:rsidRDefault="009F63D0" w:rsidP="00BC09A3">
            <w:r w:rsidRPr="004C617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BC09A3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  <w:r w:rsidRPr="004C617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C09A3" w:rsidTr="009F63D0">
        <w:tc>
          <w:tcPr>
            <w:tcW w:w="3119" w:type="dxa"/>
          </w:tcPr>
          <w:p w:rsidR="00BC09A3" w:rsidRDefault="00BC09A3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офисная формата А3</w:t>
            </w:r>
          </w:p>
        </w:tc>
        <w:tc>
          <w:tcPr>
            <w:tcW w:w="1559" w:type="dxa"/>
          </w:tcPr>
          <w:p w:rsidR="00BC09A3" w:rsidRDefault="00BC0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BC09A3" w:rsidRDefault="00BC09A3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C09A3" w:rsidRDefault="00BC09A3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25" w:type="dxa"/>
          </w:tcPr>
          <w:p w:rsidR="00BC09A3" w:rsidRPr="004C6171" w:rsidRDefault="00BC09A3" w:rsidP="00BC0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630 руб.</w:t>
            </w:r>
          </w:p>
        </w:tc>
      </w:tr>
      <w:tr w:rsidR="009F63D0" w:rsidTr="009F63D0">
        <w:tc>
          <w:tcPr>
            <w:tcW w:w="3119" w:type="dxa"/>
          </w:tcPr>
          <w:p w:rsidR="009F63D0" w:rsidRDefault="00C27EEF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для заметок с клеевым краем</w:t>
            </w:r>
          </w:p>
        </w:tc>
        <w:tc>
          <w:tcPr>
            <w:tcW w:w="1559" w:type="dxa"/>
          </w:tcPr>
          <w:p w:rsidR="009F63D0" w:rsidRPr="00C27EEF" w:rsidRDefault="00C2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701" w:type="dxa"/>
          </w:tcPr>
          <w:p w:rsidR="009F63D0" w:rsidRDefault="00C27EEF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F63D0" w:rsidRDefault="00C27EEF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25" w:type="dxa"/>
          </w:tcPr>
          <w:p w:rsidR="009F63D0" w:rsidRDefault="009F63D0" w:rsidP="00BC09A3">
            <w:r w:rsidRPr="004C617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BC09A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4C617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F63D0" w:rsidTr="009F63D0">
        <w:tc>
          <w:tcPr>
            <w:tcW w:w="3119" w:type="dxa"/>
          </w:tcPr>
          <w:p w:rsidR="009F63D0" w:rsidRDefault="00C27EEF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Дырокол </w:t>
            </w:r>
          </w:p>
        </w:tc>
        <w:tc>
          <w:tcPr>
            <w:tcW w:w="1559" w:type="dxa"/>
          </w:tcPr>
          <w:p w:rsidR="009F63D0" w:rsidRDefault="009F63D0">
            <w:r w:rsidRPr="00FF55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9F63D0" w:rsidRDefault="00C27EEF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F63D0" w:rsidRDefault="00C27EEF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525" w:type="dxa"/>
          </w:tcPr>
          <w:p w:rsidR="009F63D0" w:rsidRDefault="009F63D0">
            <w:r w:rsidRPr="004C6171">
              <w:rPr>
                <w:rFonts w:ascii="Times New Roman" w:hAnsi="Times New Roman" w:cs="Times New Roman"/>
                <w:sz w:val="28"/>
                <w:szCs w:val="28"/>
              </w:rPr>
              <w:t>не более 1000 руб.</w:t>
            </w:r>
          </w:p>
        </w:tc>
      </w:tr>
      <w:tr w:rsidR="009F63D0" w:rsidTr="009F63D0">
        <w:tc>
          <w:tcPr>
            <w:tcW w:w="3119" w:type="dxa"/>
          </w:tcPr>
          <w:p w:rsidR="009F63D0" w:rsidRDefault="00C27EEF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Зажимы канцелярские</w:t>
            </w:r>
          </w:p>
        </w:tc>
        <w:tc>
          <w:tcPr>
            <w:tcW w:w="1559" w:type="dxa"/>
          </w:tcPr>
          <w:p w:rsidR="009F63D0" w:rsidRDefault="00C27EEF">
            <w:r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701" w:type="dxa"/>
          </w:tcPr>
          <w:p w:rsidR="009F63D0" w:rsidRDefault="00C27EEF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F63D0" w:rsidRDefault="00C27EEF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25" w:type="dxa"/>
          </w:tcPr>
          <w:p w:rsidR="009F63D0" w:rsidRDefault="009F63D0" w:rsidP="00C27EEF">
            <w:r w:rsidRPr="004C6171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C27E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6171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9F63D0" w:rsidTr="009F63D0">
        <w:tc>
          <w:tcPr>
            <w:tcW w:w="3119" w:type="dxa"/>
          </w:tcPr>
          <w:p w:rsidR="009F63D0" w:rsidRDefault="00C27EEF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Закладки самоклеящиеся</w:t>
            </w:r>
          </w:p>
        </w:tc>
        <w:tc>
          <w:tcPr>
            <w:tcW w:w="1559" w:type="dxa"/>
          </w:tcPr>
          <w:p w:rsidR="009F63D0" w:rsidRDefault="00C27EEF">
            <w:r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701" w:type="dxa"/>
          </w:tcPr>
          <w:p w:rsidR="009F63D0" w:rsidRDefault="00C27EEF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F63D0" w:rsidRDefault="00C27EEF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25" w:type="dxa"/>
          </w:tcPr>
          <w:p w:rsidR="009F63D0" w:rsidRDefault="009F63D0" w:rsidP="00C27EEF">
            <w:r w:rsidRPr="004C6171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C27E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6171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9F63D0" w:rsidTr="009F63D0">
        <w:tc>
          <w:tcPr>
            <w:tcW w:w="3119" w:type="dxa"/>
          </w:tcPr>
          <w:p w:rsidR="009F63D0" w:rsidRDefault="00C27EEF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 автоматический со сменным стержнем 0,5 мм</w:t>
            </w:r>
          </w:p>
        </w:tc>
        <w:tc>
          <w:tcPr>
            <w:tcW w:w="1559" w:type="dxa"/>
          </w:tcPr>
          <w:p w:rsidR="009F63D0" w:rsidRDefault="009F63D0">
            <w:r w:rsidRPr="00FF55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9F63D0" w:rsidRDefault="00C27EEF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F63D0" w:rsidRDefault="00C27EEF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25" w:type="dxa"/>
          </w:tcPr>
          <w:p w:rsidR="009F63D0" w:rsidRDefault="009F63D0" w:rsidP="00C27EEF">
            <w:r w:rsidRPr="004C6171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C27EEF">
              <w:rPr>
                <w:rFonts w:ascii="Times New Roman" w:hAnsi="Times New Roman" w:cs="Times New Roman"/>
                <w:sz w:val="28"/>
                <w:szCs w:val="28"/>
              </w:rPr>
              <w:t>более 20</w:t>
            </w:r>
            <w:r w:rsidRPr="004C6171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9F63D0" w:rsidTr="009F63D0">
        <w:tc>
          <w:tcPr>
            <w:tcW w:w="3119" w:type="dxa"/>
          </w:tcPr>
          <w:p w:rsidR="009F63D0" w:rsidRDefault="00C27EEF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Карандаш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чернографитный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ластиком)</w:t>
            </w:r>
          </w:p>
        </w:tc>
        <w:tc>
          <w:tcPr>
            <w:tcW w:w="1559" w:type="dxa"/>
          </w:tcPr>
          <w:p w:rsidR="009F63D0" w:rsidRDefault="009F63D0">
            <w:r w:rsidRPr="00FF55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9F63D0" w:rsidRDefault="00C27EEF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F63D0" w:rsidRDefault="00C27EEF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25" w:type="dxa"/>
          </w:tcPr>
          <w:p w:rsidR="009F63D0" w:rsidRDefault="009F63D0" w:rsidP="00C27EEF">
            <w:r w:rsidRPr="004C6171">
              <w:rPr>
                <w:rFonts w:ascii="Times New Roman" w:hAnsi="Times New Roman" w:cs="Times New Roman"/>
                <w:sz w:val="28"/>
                <w:szCs w:val="28"/>
              </w:rPr>
              <w:t>не более 100 руб.</w:t>
            </w:r>
          </w:p>
        </w:tc>
      </w:tr>
      <w:tr w:rsidR="009F63D0" w:rsidTr="009F63D0">
        <w:tc>
          <w:tcPr>
            <w:tcW w:w="3119" w:type="dxa"/>
          </w:tcPr>
          <w:p w:rsidR="009F63D0" w:rsidRDefault="00C27EEF" w:rsidP="00C27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Клей-карандаш </w:t>
            </w:r>
          </w:p>
        </w:tc>
        <w:tc>
          <w:tcPr>
            <w:tcW w:w="1559" w:type="dxa"/>
          </w:tcPr>
          <w:p w:rsidR="009F63D0" w:rsidRDefault="009F63D0">
            <w:r w:rsidRPr="00FF55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9F63D0" w:rsidRDefault="00C27EEF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F63D0" w:rsidRDefault="00C27EEF" w:rsidP="00BC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BC09A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25" w:type="dxa"/>
          </w:tcPr>
          <w:p w:rsidR="009F63D0" w:rsidRDefault="009F63D0" w:rsidP="00C27EEF">
            <w:r w:rsidRPr="004C6171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C27EE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C617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F63D0" w:rsidTr="009F63D0">
        <w:tc>
          <w:tcPr>
            <w:tcW w:w="3119" w:type="dxa"/>
          </w:tcPr>
          <w:p w:rsidR="009F63D0" w:rsidRDefault="00E166F3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</w:tc>
        <w:tc>
          <w:tcPr>
            <w:tcW w:w="1559" w:type="dxa"/>
          </w:tcPr>
          <w:p w:rsidR="009F63D0" w:rsidRDefault="009F63D0">
            <w:r w:rsidRPr="00FF55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9F63D0" w:rsidRDefault="00E166F3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F63D0" w:rsidRDefault="00E166F3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25" w:type="dxa"/>
          </w:tcPr>
          <w:p w:rsidR="009F63D0" w:rsidRDefault="00E166F3" w:rsidP="00E166F3">
            <w:r>
              <w:rPr>
                <w:rFonts w:ascii="Times New Roman" w:hAnsi="Times New Roman" w:cs="Times New Roman"/>
                <w:sz w:val="28"/>
                <w:szCs w:val="28"/>
              </w:rPr>
              <w:t>не более 300</w:t>
            </w:r>
            <w:r w:rsidR="009F63D0" w:rsidRPr="004C6171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9F63D0" w:rsidTr="009F63D0">
        <w:tc>
          <w:tcPr>
            <w:tcW w:w="3119" w:type="dxa"/>
          </w:tcPr>
          <w:p w:rsidR="009F63D0" w:rsidRDefault="00E166F3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1559" w:type="dxa"/>
          </w:tcPr>
          <w:p w:rsidR="009F63D0" w:rsidRDefault="009F63D0">
            <w:r w:rsidRPr="00FF55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9F63D0" w:rsidRDefault="00E166F3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F63D0" w:rsidRDefault="00E166F3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525" w:type="dxa"/>
          </w:tcPr>
          <w:p w:rsidR="009F63D0" w:rsidRDefault="00E166F3" w:rsidP="00E166F3">
            <w:r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  <w:r w:rsidR="009F63D0" w:rsidRPr="004C617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F63D0" w:rsidTr="009F63D0">
        <w:tc>
          <w:tcPr>
            <w:tcW w:w="3119" w:type="dxa"/>
          </w:tcPr>
          <w:p w:rsidR="009F63D0" w:rsidRDefault="00E166F3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1559" w:type="dxa"/>
          </w:tcPr>
          <w:p w:rsidR="009F63D0" w:rsidRDefault="009F63D0">
            <w:r w:rsidRPr="00FF55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9F63D0" w:rsidRDefault="00E166F3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F63D0" w:rsidRDefault="00E166F3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25" w:type="dxa"/>
          </w:tcPr>
          <w:p w:rsidR="009F63D0" w:rsidRDefault="009F63D0" w:rsidP="00E166F3">
            <w:r w:rsidRPr="004C617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166F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4C617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F63D0" w:rsidTr="009F63D0">
        <w:tc>
          <w:tcPr>
            <w:tcW w:w="3119" w:type="dxa"/>
          </w:tcPr>
          <w:p w:rsidR="009F63D0" w:rsidRDefault="00E166F3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</w:tc>
        <w:tc>
          <w:tcPr>
            <w:tcW w:w="1559" w:type="dxa"/>
          </w:tcPr>
          <w:p w:rsidR="009F63D0" w:rsidRDefault="009F63D0">
            <w:r w:rsidRPr="00FF55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9F63D0" w:rsidRDefault="00E166F3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F63D0" w:rsidRDefault="00E166F3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25" w:type="dxa"/>
          </w:tcPr>
          <w:p w:rsidR="009F63D0" w:rsidRDefault="009F63D0" w:rsidP="00E166F3">
            <w:r w:rsidRPr="004C617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166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6171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9F63D0" w:rsidTr="009F63D0">
        <w:tc>
          <w:tcPr>
            <w:tcW w:w="3119" w:type="dxa"/>
          </w:tcPr>
          <w:p w:rsidR="009F63D0" w:rsidRDefault="00E166F3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</w:tc>
        <w:tc>
          <w:tcPr>
            <w:tcW w:w="1559" w:type="dxa"/>
          </w:tcPr>
          <w:p w:rsidR="009F63D0" w:rsidRDefault="009F63D0">
            <w:r w:rsidRPr="00FF55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9F63D0" w:rsidRDefault="00E166F3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F63D0" w:rsidRDefault="00E166F3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25" w:type="dxa"/>
          </w:tcPr>
          <w:p w:rsidR="009F63D0" w:rsidRDefault="009F63D0" w:rsidP="00E166F3">
            <w:r w:rsidRPr="004C617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166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C6171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9F63D0" w:rsidTr="009F63D0">
        <w:tc>
          <w:tcPr>
            <w:tcW w:w="3119" w:type="dxa"/>
          </w:tcPr>
          <w:p w:rsidR="009F63D0" w:rsidRDefault="00E166F3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Лоток для бумаги</w:t>
            </w:r>
          </w:p>
        </w:tc>
        <w:tc>
          <w:tcPr>
            <w:tcW w:w="1559" w:type="dxa"/>
          </w:tcPr>
          <w:p w:rsidR="009F63D0" w:rsidRDefault="009F63D0">
            <w:r w:rsidRPr="00FF55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9F63D0" w:rsidRDefault="00E166F3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F63D0" w:rsidRDefault="00E166F3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525" w:type="dxa"/>
          </w:tcPr>
          <w:p w:rsidR="009F63D0" w:rsidRDefault="009F63D0" w:rsidP="00E166F3">
            <w:r w:rsidRPr="004C617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166F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4C617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F63D0" w:rsidTr="009F63D0">
        <w:tc>
          <w:tcPr>
            <w:tcW w:w="3119" w:type="dxa"/>
          </w:tcPr>
          <w:p w:rsidR="009F63D0" w:rsidRDefault="00E166F3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Маркеры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текстовыделители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9F63D0" w:rsidRDefault="009F63D0">
            <w:r w:rsidRPr="00FF55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9F63D0" w:rsidRDefault="00E166F3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F63D0" w:rsidRDefault="00E166F3" w:rsidP="00E16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  <w:tc>
          <w:tcPr>
            <w:tcW w:w="1525" w:type="dxa"/>
          </w:tcPr>
          <w:p w:rsidR="009F63D0" w:rsidRDefault="009F63D0" w:rsidP="00E166F3">
            <w:r w:rsidRPr="004C617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166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6171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9F63D0" w:rsidTr="009F63D0">
        <w:tc>
          <w:tcPr>
            <w:tcW w:w="3119" w:type="dxa"/>
          </w:tcPr>
          <w:p w:rsidR="009F63D0" w:rsidRDefault="00E166F3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канцелярский настольный</w:t>
            </w:r>
          </w:p>
        </w:tc>
        <w:tc>
          <w:tcPr>
            <w:tcW w:w="1559" w:type="dxa"/>
          </w:tcPr>
          <w:p w:rsidR="009F63D0" w:rsidRDefault="009F63D0">
            <w:r w:rsidRPr="00FF55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9F63D0" w:rsidRDefault="00E166F3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F63D0" w:rsidRDefault="00E166F3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525" w:type="dxa"/>
          </w:tcPr>
          <w:p w:rsidR="009F63D0" w:rsidRDefault="00E166F3">
            <w:r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  <w:r w:rsidR="009F63D0" w:rsidRPr="004C6171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9F63D0" w:rsidTr="009F63D0">
        <w:tc>
          <w:tcPr>
            <w:tcW w:w="3119" w:type="dxa"/>
          </w:tcPr>
          <w:p w:rsidR="009F63D0" w:rsidRDefault="00E166F3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календарь</w:t>
            </w:r>
          </w:p>
        </w:tc>
        <w:tc>
          <w:tcPr>
            <w:tcW w:w="1559" w:type="dxa"/>
          </w:tcPr>
          <w:p w:rsidR="009F63D0" w:rsidRDefault="009F63D0">
            <w:r w:rsidRPr="00FF55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9F63D0" w:rsidRDefault="00E166F3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F63D0" w:rsidRDefault="00E166F3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25" w:type="dxa"/>
          </w:tcPr>
          <w:p w:rsidR="009F63D0" w:rsidRDefault="009F63D0" w:rsidP="00E166F3">
            <w:r w:rsidRPr="004C617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166F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C6171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9F63D0" w:rsidTr="009F63D0">
        <w:tc>
          <w:tcPr>
            <w:tcW w:w="3119" w:type="dxa"/>
          </w:tcPr>
          <w:p w:rsidR="009F63D0" w:rsidRDefault="00E166F3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 канцелярский</w:t>
            </w:r>
          </w:p>
        </w:tc>
        <w:tc>
          <w:tcPr>
            <w:tcW w:w="1559" w:type="dxa"/>
          </w:tcPr>
          <w:p w:rsidR="009F63D0" w:rsidRDefault="009F63D0">
            <w:r w:rsidRPr="00FF55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9F63D0" w:rsidRDefault="00E166F3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F63D0" w:rsidRDefault="00E166F3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525" w:type="dxa"/>
          </w:tcPr>
          <w:p w:rsidR="009F63D0" w:rsidRDefault="009F63D0" w:rsidP="00E166F3">
            <w:r w:rsidRPr="004C617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16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6171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9F63D0" w:rsidTr="009F63D0">
        <w:tc>
          <w:tcPr>
            <w:tcW w:w="3119" w:type="dxa"/>
          </w:tcPr>
          <w:p w:rsidR="009F63D0" w:rsidRDefault="00E166F3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 канцелярские</w:t>
            </w:r>
          </w:p>
        </w:tc>
        <w:tc>
          <w:tcPr>
            <w:tcW w:w="1559" w:type="dxa"/>
          </w:tcPr>
          <w:p w:rsidR="009F63D0" w:rsidRDefault="009F63D0">
            <w:r w:rsidRPr="00FF55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9F63D0" w:rsidRDefault="00E166F3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F63D0" w:rsidRDefault="00E166F3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525" w:type="dxa"/>
          </w:tcPr>
          <w:p w:rsidR="009F63D0" w:rsidRDefault="009F63D0">
            <w:r w:rsidRPr="004C6171">
              <w:rPr>
                <w:rFonts w:ascii="Times New Roman" w:hAnsi="Times New Roman" w:cs="Times New Roman"/>
                <w:sz w:val="28"/>
                <w:szCs w:val="28"/>
              </w:rPr>
              <w:t>не более 1000 руб.</w:t>
            </w:r>
          </w:p>
        </w:tc>
      </w:tr>
      <w:tr w:rsidR="009F63D0" w:rsidTr="009F63D0">
        <w:tc>
          <w:tcPr>
            <w:tcW w:w="3119" w:type="dxa"/>
          </w:tcPr>
          <w:p w:rsidR="009F63D0" w:rsidRDefault="000927B5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Папка-конверт с кнопкой (для бумаги формата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9F63D0" w:rsidRDefault="009F63D0">
            <w:r w:rsidRPr="00FF55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9F63D0" w:rsidRDefault="000927B5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F63D0" w:rsidRDefault="000927B5" w:rsidP="000927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  <w:tc>
          <w:tcPr>
            <w:tcW w:w="1525" w:type="dxa"/>
          </w:tcPr>
          <w:p w:rsidR="009F63D0" w:rsidRDefault="009F63D0" w:rsidP="000927B5">
            <w:r w:rsidRPr="004C6171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0927B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C617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F63D0" w:rsidTr="009F63D0">
        <w:tc>
          <w:tcPr>
            <w:tcW w:w="3119" w:type="dxa"/>
          </w:tcPr>
          <w:p w:rsidR="009F63D0" w:rsidRDefault="000927B5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Папка-уголок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559" w:type="dxa"/>
          </w:tcPr>
          <w:p w:rsidR="009F63D0" w:rsidRDefault="009F63D0">
            <w:r w:rsidRPr="00FF55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9F63D0" w:rsidRDefault="000927B5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F63D0" w:rsidRDefault="000927B5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25" w:type="dxa"/>
          </w:tcPr>
          <w:p w:rsidR="009F63D0" w:rsidRDefault="009F63D0" w:rsidP="000927B5">
            <w:r w:rsidRPr="004C617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0927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4C617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F63D0" w:rsidTr="009F63D0">
        <w:tc>
          <w:tcPr>
            <w:tcW w:w="3119" w:type="dxa"/>
          </w:tcPr>
          <w:p w:rsidR="009F63D0" w:rsidRDefault="000927B5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</w:p>
        </w:tc>
        <w:tc>
          <w:tcPr>
            <w:tcW w:w="1559" w:type="dxa"/>
          </w:tcPr>
          <w:p w:rsidR="009F63D0" w:rsidRDefault="009F63D0">
            <w:r w:rsidRPr="00FF55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9F63D0" w:rsidRDefault="00BC09A3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F63D0" w:rsidRDefault="000927B5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25" w:type="dxa"/>
          </w:tcPr>
          <w:p w:rsidR="009F63D0" w:rsidRDefault="000927B5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300 рублей</w:t>
            </w:r>
          </w:p>
        </w:tc>
      </w:tr>
      <w:tr w:rsidR="009F63D0" w:rsidTr="009F63D0">
        <w:tc>
          <w:tcPr>
            <w:tcW w:w="3119" w:type="dxa"/>
          </w:tcPr>
          <w:p w:rsidR="009F63D0" w:rsidRDefault="000927B5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«Дело»,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</w:p>
        </w:tc>
        <w:tc>
          <w:tcPr>
            <w:tcW w:w="1559" w:type="dxa"/>
          </w:tcPr>
          <w:p w:rsidR="009F63D0" w:rsidRDefault="009F63D0">
            <w:r w:rsidRPr="00FF55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9F63D0" w:rsidRDefault="009000FA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F63D0" w:rsidRDefault="009000FA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и более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неоходимости</w:t>
            </w:r>
            <w:proofErr w:type="spellEnd"/>
          </w:p>
        </w:tc>
        <w:tc>
          <w:tcPr>
            <w:tcW w:w="1525" w:type="dxa"/>
          </w:tcPr>
          <w:p w:rsidR="009F63D0" w:rsidRDefault="009000FA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BC0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рублей</w:t>
            </w:r>
          </w:p>
        </w:tc>
      </w:tr>
      <w:tr w:rsidR="009F63D0" w:rsidTr="009F63D0">
        <w:tc>
          <w:tcPr>
            <w:tcW w:w="3119" w:type="dxa"/>
          </w:tcPr>
          <w:p w:rsidR="009F63D0" w:rsidRDefault="009000FA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с завязками (карто</w:t>
            </w:r>
            <w:r w:rsidR="00BC09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9F63D0" w:rsidRDefault="009F63D0">
            <w:r w:rsidRPr="00FF55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9F63D0" w:rsidRDefault="009000FA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F63D0" w:rsidRDefault="009000FA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и более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неоходимости</w:t>
            </w:r>
            <w:proofErr w:type="spellEnd"/>
          </w:p>
        </w:tc>
        <w:tc>
          <w:tcPr>
            <w:tcW w:w="1525" w:type="dxa"/>
          </w:tcPr>
          <w:p w:rsidR="009F63D0" w:rsidRDefault="009000FA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200 рублей</w:t>
            </w:r>
          </w:p>
        </w:tc>
      </w:tr>
      <w:tr w:rsidR="009F63D0" w:rsidTr="009F63D0">
        <w:tc>
          <w:tcPr>
            <w:tcW w:w="3119" w:type="dxa"/>
          </w:tcPr>
          <w:p w:rsidR="009F63D0" w:rsidRDefault="009000FA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Папка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60 файлов</w:t>
            </w:r>
          </w:p>
        </w:tc>
        <w:tc>
          <w:tcPr>
            <w:tcW w:w="1559" w:type="dxa"/>
          </w:tcPr>
          <w:p w:rsidR="009F63D0" w:rsidRDefault="009F63D0">
            <w:r w:rsidRPr="00FF55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9F63D0" w:rsidRDefault="00BC09A3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F63D0" w:rsidRDefault="009000FA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25" w:type="dxa"/>
          </w:tcPr>
          <w:p w:rsidR="009F63D0" w:rsidRDefault="009000FA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300 рублей</w:t>
            </w:r>
          </w:p>
        </w:tc>
      </w:tr>
      <w:tr w:rsidR="009F63D0" w:rsidTr="009F63D0">
        <w:tc>
          <w:tcPr>
            <w:tcW w:w="3119" w:type="dxa"/>
          </w:tcPr>
          <w:p w:rsidR="009F63D0" w:rsidRDefault="009000FA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2 кольца</w:t>
            </w:r>
          </w:p>
        </w:tc>
        <w:tc>
          <w:tcPr>
            <w:tcW w:w="1559" w:type="dxa"/>
          </w:tcPr>
          <w:p w:rsidR="009F63D0" w:rsidRDefault="009F63D0">
            <w:r w:rsidRPr="00FF55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9F63D0" w:rsidRDefault="009000FA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F63D0" w:rsidRDefault="009000FA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и более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неоходимости</w:t>
            </w:r>
            <w:proofErr w:type="spellEnd"/>
          </w:p>
        </w:tc>
        <w:tc>
          <w:tcPr>
            <w:tcW w:w="1525" w:type="dxa"/>
          </w:tcPr>
          <w:p w:rsidR="009F63D0" w:rsidRDefault="009000FA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250 рублей</w:t>
            </w:r>
          </w:p>
        </w:tc>
      </w:tr>
      <w:tr w:rsidR="009F63D0" w:rsidTr="009F63D0">
        <w:tc>
          <w:tcPr>
            <w:tcW w:w="3119" w:type="dxa"/>
          </w:tcPr>
          <w:p w:rsidR="009F63D0" w:rsidRDefault="009000FA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регистратор</w:t>
            </w:r>
          </w:p>
        </w:tc>
        <w:tc>
          <w:tcPr>
            <w:tcW w:w="1559" w:type="dxa"/>
          </w:tcPr>
          <w:p w:rsidR="009F63D0" w:rsidRDefault="009F63D0">
            <w:r w:rsidRPr="00FF55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9F63D0" w:rsidRDefault="00C63940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F63D0" w:rsidRDefault="009000FA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и более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неоходимости</w:t>
            </w:r>
            <w:proofErr w:type="spellEnd"/>
          </w:p>
        </w:tc>
        <w:tc>
          <w:tcPr>
            <w:tcW w:w="1525" w:type="dxa"/>
          </w:tcPr>
          <w:p w:rsidR="009F63D0" w:rsidRDefault="009000FA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300 рублей</w:t>
            </w:r>
          </w:p>
        </w:tc>
      </w:tr>
      <w:tr w:rsidR="009F63D0" w:rsidTr="009F63D0">
        <w:tc>
          <w:tcPr>
            <w:tcW w:w="3119" w:type="dxa"/>
          </w:tcPr>
          <w:p w:rsidR="009F63D0" w:rsidRDefault="009000FA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Подставка для блока</w:t>
            </w:r>
          </w:p>
        </w:tc>
        <w:tc>
          <w:tcPr>
            <w:tcW w:w="1559" w:type="dxa"/>
          </w:tcPr>
          <w:p w:rsidR="009F63D0" w:rsidRDefault="009F63D0">
            <w:r w:rsidRPr="00FF55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9F63D0" w:rsidRDefault="009000FA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F63D0" w:rsidRDefault="009000FA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525" w:type="dxa"/>
          </w:tcPr>
          <w:p w:rsidR="009F63D0" w:rsidRDefault="009000FA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300 рублей</w:t>
            </w:r>
          </w:p>
        </w:tc>
      </w:tr>
      <w:tr w:rsidR="009F63D0" w:rsidTr="009F63D0">
        <w:tc>
          <w:tcPr>
            <w:tcW w:w="3119" w:type="dxa"/>
          </w:tcPr>
          <w:p w:rsidR="009F63D0" w:rsidRDefault="009000FA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на пружинках</w:t>
            </w:r>
          </w:p>
        </w:tc>
        <w:tc>
          <w:tcPr>
            <w:tcW w:w="1559" w:type="dxa"/>
          </w:tcPr>
          <w:p w:rsidR="009F63D0" w:rsidRDefault="009F63D0">
            <w:r w:rsidRPr="00FF55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9F63D0" w:rsidRDefault="009000FA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F63D0" w:rsidRDefault="009000FA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25" w:type="dxa"/>
          </w:tcPr>
          <w:p w:rsidR="009F63D0" w:rsidRDefault="009000FA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250 рублей</w:t>
            </w:r>
          </w:p>
        </w:tc>
      </w:tr>
      <w:tr w:rsidR="009000FA" w:rsidTr="009F63D0">
        <w:tc>
          <w:tcPr>
            <w:tcW w:w="3119" w:type="dxa"/>
          </w:tcPr>
          <w:p w:rsidR="009000FA" w:rsidRDefault="009000FA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шариковая</w:t>
            </w:r>
          </w:p>
        </w:tc>
        <w:tc>
          <w:tcPr>
            <w:tcW w:w="1559" w:type="dxa"/>
          </w:tcPr>
          <w:p w:rsidR="009000FA" w:rsidRDefault="009000FA">
            <w:r w:rsidRPr="00E638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9000FA" w:rsidRDefault="00C63940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000FA" w:rsidRDefault="00F056D9" w:rsidP="00C63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C63940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25" w:type="dxa"/>
          </w:tcPr>
          <w:p w:rsidR="009000FA" w:rsidRDefault="00F056D9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 рублей</w:t>
            </w:r>
          </w:p>
        </w:tc>
      </w:tr>
      <w:tr w:rsidR="009000FA" w:rsidTr="009F63D0">
        <w:tc>
          <w:tcPr>
            <w:tcW w:w="3119" w:type="dxa"/>
          </w:tcPr>
          <w:p w:rsidR="009000FA" w:rsidRDefault="00F056D9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1559" w:type="dxa"/>
          </w:tcPr>
          <w:p w:rsidR="009000FA" w:rsidRDefault="009000FA">
            <w:r w:rsidRPr="00E638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9000FA" w:rsidRDefault="00C63940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000FA" w:rsidRDefault="00F056D9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6 месяцев</w:t>
            </w:r>
          </w:p>
        </w:tc>
        <w:tc>
          <w:tcPr>
            <w:tcW w:w="1525" w:type="dxa"/>
          </w:tcPr>
          <w:p w:rsidR="009000FA" w:rsidRDefault="00F056D9" w:rsidP="00F05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150 рублей</w:t>
            </w:r>
          </w:p>
        </w:tc>
      </w:tr>
      <w:tr w:rsidR="009000FA" w:rsidTr="009F63D0">
        <w:tc>
          <w:tcPr>
            <w:tcW w:w="3119" w:type="dxa"/>
          </w:tcPr>
          <w:p w:rsidR="009000FA" w:rsidRDefault="00F056D9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40 л.</w:t>
            </w:r>
          </w:p>
        </w:tc>
        <w:tc>
          <w:tcPr>
            <w:tcW w:w="1559" w:type="dxa"/>
          </w:tcPr>
          <w:p w:rsidR="009000FA" w:rsidRDefault="009000FA">
            <w:r w:rsidRPr="00E638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9000FA" w:rsidRDefault="00F056D9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00FA" w:rsidRDefault="00F056D9" w:rsidP="00F05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525" w:type="dxa"/>
          </w:tcPr>
          <w:p w:rsidR="009000FA" w:rsidRDefault="00F056D9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500 рублей</w:t>
            </w:r>
          </w:p>
        </w:tc>
      </w:tr>
      <w:tr w:rsidR="00F056D9" w:rsidTr="009F63D0">
        <w:tc>
          <w:tcPr>
            <w:tcW w:w="3119" w:type="dxa"/>
          </w:tcPr>
          <w:p w:rsidR="00F056D9" w:rsidRDefault="00F056D9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</w:p>
        </w:tc>
        <w:tc>
          <w:tcPr>
            <w:tcW w:w="1559" w:type="dxa"/>
          </w:tcPr>
          <w:p w:rsidR="00F056D9" w:rsidRDefault="00F056D9">
            <w:r w:rsidRPr="00EE33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F056D9" w:rsidRDefault="00C63940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056D9" w:rsidRDefault="00F056D9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25" w:type="dxa"/>
          </w:tcPr>
          <w:p w:rsidR="00F056D9" w:rsidRDefault="00F056D9" w:rsidP="00F05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150 рублей</w:t>
            </w:r>
          </w:p>
        </w:tc>
      </w:tr>
      <w:tr w:rsidR="00F056D9" w:rsidTr="009F63D0">
        <w:tc>
          <w:tcPr>
            <w:tcW w:w="3119" w:type="dxa"/>
          </w:tcPr>
          <w:p w:rsidR="00F056D9" w:rsidRDefault="00F056D9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Скотч 19 мм</w:t>
            </w:r>
          </w:p>
        </w:tc>
        <w:tc>
          <w:tcPr>
            <w:tcW w:w="1559" w:type="dxa"/>
          </w:tcPr>
          <w:p w:rsidR="00F056D9" w:rsidRDefault="00F056D9">
            <w:r w:rsidRPr="00EE339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F056D9" w:rsidRDefault="00F056D9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056D9" w:rsidRDefault="00F056D9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25" w:type="dxa"/>
          </w:tcPr>
          <w:p w:rsidR="00F056D9" w:rsidRDefault="00F056D9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 рублей</w:t>
            </w:r>
          </w:p>
        </w:tc>
      </w:tr>
      <w:tr w:rsidR="00F056D9" w:rsidTr="009F63D0">
        <w:tc>
          <w:tcPr>
            <w:tcW w:w="3119" w:type="dxa"/>
          </w:tcPr>
          <w:p w:rsidR="00F056D9" w:rsidRDefault="00F056D9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Скрепки 25 мм</w:t>
            </w:r>
          </w:p>
        </w:tc>
        <w:tc>
          <w:tcPr>
            <w:tcW w:w="1559" w:type="dxa"/>
          </w:tcPr>
          <w:p w:rsidR="00F056D9" w:rsidRDefault="00F056D9">
            <w:r>
              <w:rPr>
                <w:rFonts w:ascii="Times New Roman" w:hAnsi="Times New Roman" w:cs="Times New Roman"/>
                <w:sz w:val="28"/>
                <w:szCs w:val="28"/>
              </w:rPr>
              <w:t>коробка</w:t>
            </w:r>
          </w:p>
        </w:tc>
        <w:tc>
          <w:tcPr>
            <w:tcW w:w="1701" w:type="dxa"/>
          </w:tcPr>
          <w:p w:rsidR="00F056D9" w:rsidRDefault="00F056D9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056D9" w:rsidRDefault="00F056D9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и более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неоходимости</w:t>
            </w:r>
            <w:proofErr w:type="spellEnd"/>
          </w:p>
        </w:tc>
        <w:tc>
          <w:tcPr>
            <w:tcW w:w="1525" w:type="dxa"/>
          </w:tcPr>
          <w:p w:rsidR="00F056D9" w:rsidRDefault="00F056D9" w:rsidP="00F05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40 рублей</w:t>
            </w:r>
          </w:p>
        </w:tc>
      </w:tr>
      <w:tr w:rsidR="00F056D9" w:rsidTr="009F63D0">
        <w:tc>
          <w:tcPr>
            <w:tcW w:w="3119" w:type="dxa"/>
          </w:tcPr>
          <w:p w:rsidR="00F056D9" w:rsidRDefault="00F056D9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Скрепки 50мм</w:t>
            </w:r>
          </w:p>
        </w:tc>
        <w:tc>
          <w:tcPr>
            <w:tcW w:w="1559" w:type="dxa"/>
          </w:tcPr>
          <w:p w:rsidR="00F056D9" w:rsidRPr="00EE3394" w:rsidRDefault="00F0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</w:t>
            </w:r>
          </w:p>
        </w:tc>
        <w:tc>
          <w:tcPr>
            <w:tcW w:w="1701" w:type="dxa"/>
          </w:tcPr>
          <w:p w:rsidR="00F056D9" w:rsidRDefault="00F056D9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056D9" w:rsidRDefault="00F056D9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и более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неоходимости</w:t>
            </w:r>
            <w:proofErr w:type="spellEnd"/>
          </w:p>
        </w:tc>
        <w:tc>
          <w:tcPr>
            <w:tcW w:w="1525" w:type="dxa"/>
          </w:tcPr>
          <w:p w:rsidR="00F056D9" w:rsidRDefault="00F056D9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100 рублей</w:t>
            </w:r>
          </w:p>
        </w:tc>
      </w:tr>
      <w:tr w:rsidR="00F056D9" w:rsidTr="009F63D0">
        <w:tc>
          <w:tcPr>
            <w:tcW w:w="3119" w:type="dxa"/>
          </w:tcPr>
          <w:p w:rsidR="00F056D9" w:rsidRDefault="00F056D9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Стержни для карандашей</w:t>
            </w:r>
          </w:p>
        </w:tc>
        <w:tc>
          <w:tcPr>
            <w:tcW w:w="1559" w:type="dxa"/>
          </w:tcPr>
          <w:p w:rsidR="00F056D9" w:rsidRPr="00EE3394" w:rsidRDefault="00F0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F056D9" w:rsidRDefault="00F056D9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056D9" w:rsidRDefault="00F056D9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25" w:type="dxa"/>
          </w:tcPr>
          <w:p w:rsidR="00F056D9" w:rsidRDefault="00E67405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 рублей</w:t>
            </w:r>
          </w:p>
        </w:tc>
      </w:tr>
      <w:tr w:rsidR="00F056D9" w:rsidTr="009F63D0">
        <w:tc>
          <w:tcPr>
            <w:tcW w:w="3119" w:type="dxa"/>
          </w:tcPr>
          <w:p w:rsidR="00F056D9" w:rsidRDefault="00E67405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Стержни для шариковых ручек</w:t>
            </w:r>
          </w:p>
        </w:tc>
        <w:tc>
          <w:tcPr>
            <w:tcW w:w="1559" w:type="dxa"/>
          </w:tcPr>
          <w:p w:rsidR="00F056D9" w:rsidRPr="00EE3394" w:rsidRDefault="00E6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F056D9" w:rsidRDefault="00E67405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056D9" w:rsidRDefault="00E67405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25" w:type="dxa"/>
          </w:tcPr>
          <w:p w:rsidR="00F056D9" w:rsidRDefault="00E67405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300 рублей</w:t>
            </w:r>
          </w:p>
        </w:tc>
      </w:tr>
      <w:tr w:rsidR="00E67405" w:rsidTr="009F63D0">
        <w:tc>
          <w:tcPr>
            <w:tcW w:w="3119" w:type="dxa"/>
          </w:tcPr>
          <w:p w:rsidR="00E67405" w:rsidRDefault="00E67405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Точилка для карандашей</w:t>
            </w:r>
          </w:p>
        </w:tc>
        <w:tc>
          <w:tcPr>
            <w:tcW w:w="1559" w:type="dxa"/>
          </w:tcPr>
          <w:p w:rsidR="00E67405" w:rsidRDefault="00E67405">
            <w:r w:rsidRPr="007D4F5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E67405" w:rsidRDefault="00E67405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67405" w:rsidRDefault="00E67405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25" w:type="dxa"/>
          </w:tcPr>
          <w:p w:rsidR="00E67405" w:rsidRDefault="00E67405" w:rsidP="005A5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300 рублей</w:t>
            </w:r>
          </w:p>
        </w:tc>
      </w:tr>
    </w:tbl>
    <w:p w:rsidR="00E67405" w:rsidRDefault="00E67405" w:rsidP="00E67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405" w:rsidRDefault="00E67405" w:rsidP="00E67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канцелярские товары, не указанные в данном приложении приобретаются при наличии потребности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>юджете.</w:t>
      </w:r>
    </w:p>
    <w:p w:rsidR="00482488" w:rsidRDefault="00482488" w:rsidP="00E67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488" w:rsidRDefault="00482488" w:rsidP="0048248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Нормативы, применяемые при расчете нормативных затрат на приобретение хозяйственных товаров и принадлежностей на 1 работника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490"/>
        <w:gridCol w:w="1751"/>
        <w:gridCol w:w="1760"/>
        <w:gridCol w:w="1726"/>
        <w:gridCol w:w="1878"/>
      </w:tblGrid>
      <w:tr w:rsidR="00482488" w:rsidTr="00482488">
        <w:tc>
          <w:tcPr>
            <w:tcW w:w="2524" w:type="dxa"/>
          </w:tcPr>
          <w:p w:rsidR="00482488" w:rsidRDefault="00F02A1D" w:rsidP="00482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70" w:type="dxa"/>
          </w:tcPr>
          <w:p w:rsidR="00482488" w:rsidRDefault="00F02A1D" w:rsidP="00482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70" w:type="dxa"/>
          </w:tcPr>
          <w:p w:rsidR="00482488" w:rsidRDefault="00F02A1D" w:rsidP="00482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770" w:type="dxa"/>
          </w:tcPr>
          <w:p w:rsidR="00482488" w:rsidRDefault="00F02A1D" w:rsidP="00482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</w:t>
            </w:r>
          </w:p>
        </w:tc>
        <w:tc>
          <w:tcPr>
            <w:tcW w:w="1771" w:type="dxa"/>
          </w:tcPr>
          <w:p w:rsidR="00482488" w:rsidRDefault="00F02A1D" w:rsidP="00482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приобретения </w:t>
            </w:r>
          </w:p>
        </w:tc>
      </w:tr>
      <w:tr w:rsidR="00482488" w:rsidTr="00482488">
        <w:tc>
          <w:tcPr>
            <w:tcW w:w="2524" w:type="dxa"/>
          </w:tcPr>
          <w:p w:rsidR="00482488" w:rsidRDefault="00F02A1D" w:rsidP="00482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Корзина для бумаг</w:t>
            </w:r>
          </w:p>
        </w:tc>
        <w:tc>
          <w:tcPr>
            <w:tcW w:w="1770" w:type="dxa"/>
          </w:tcPr>
          <w:p w:rsidR="00482488" w:rsidRDefault="00F02A1D" w:rsidP="00482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70" w:type="dxa"/>
          </w:tcPr>
          <w:p w:rsidR="00482488" w:rsidRDefault="00F02A1D" w:rsidP="00482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482488" w:rsidRDefault="00F02A1D" w:rsidP="00482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771" w:type="dxa"/>
          </w:tcPr>
          <w:p w:rsidR="00482488" w:rsidRDefault="00F02A1D" w:rsidP="004824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300 рублей</w:t>
            </w:r>
          </w:p>
        </w:tc>
      </w:tr>
    </w:tbl>
    <w:p w:rsidR="00960CE9" w:rsidRDefault="00960CE9" w:rsidP="00482488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5443" w:rsidRDefault="00E65443" w:rsidP="00E6544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Нормативы, применяемые при расчете нормативных затрат на приобретение хозяйственных товаров и принадлежностей</w:t>
      </w:r>
      <w:r w:rsidR="00F20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 учета </w:t>
      </w:r>
      <w:r w:rsidR="00F03443">
        <w:rPr>
          <w:rFonts w:ascii="Times New Roman" w:hAnsi="Times New Roman" w:cs="Times New Roman"/>
          <w:sz w:val="28"/>
          <w:szCs w:val="28"/>
        </w:rPr>
        <w:t>количества работников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2786"/>
        <w:gridCol w:w="1609"/>
        <w:gridCol w:w="2268"/>
        <w:gridCol w:w="2977"/>
      </w:tblGrid>
      <w:tr w:rsidR="00F20CBC" w:rsidTr="00F20CBC">
        <w:tc>
          <w:tcPr>
            <w:tcW w:w="2786" w:type="dxa"/>
          </w:tcPr>
          <w:p w:rsidR="00F20CBC" w:rsidRDefault="00F20CBC" w:rsidP="00F20C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09" w:type="dxa"/>
          </w:tcPr>
          <w:p w:rsidR="00F20CBC" w:rsidRDefault="00F20CBC" w:rsidP="00F20C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</w:tcPr>
          <w:p w:rsidR="00F20CBC" w:rsidRDefault="00F20CBC" w:rsidP="00F20C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 год</w:t>
            </w:r>
          </w:p>
        </w:tc>
        <w:tc>
          <w:tcPr>
            <w:tcW w:w="2977" w:type="dxa"/>
          </w:tcPr>
          <w:p w:rsidR="00F20CBC" w:rsidRDefault="00F20CBC" w:rsidP="00F20C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приобретения за единицу</w:t>
            </w:r>
          </w:p>
        </w:tc>
      </w:tr>
      <w:tr w:rsidR="00F20CBC" w:rsidTr="00F20CBC">
        <w:tc>
          <w:tcPr>
            <w:tcW w:w="2786" w:type="dxa"/>
          </w:tcPr>
          <w:p w:rsidR="00F20CBC" w:rsidRDefault="00F20CBC" w:rsidP="00F20C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Универсальное моющее средство</w:t>
            </w:r>
          </w:p>
        </w:tc>
        <w:tc>
          <w:tcPr>
            <w:tcW w:w="1609" w:type="dxa"/>
          </w:tcPr>
          <w:p w:rsidR="00F20CBC" w:rsidRDefault="00F20CBC" w:rsidP="00F20C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2268" w:type="dxa"/>
          </w:tcPr>
          <w:p w:rsidR="00F20CBC" w:rsidRDefault="00F20CBC" w:rsidP="00F20C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77" w:type="dxa"/>
          </w:tcPr>
          <w:p w:rsidR="00F20CBC" w:rsidRDefault="00F20CBC" w:rsidP="00F20C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 500 рублей</w:t>
            </w:r>
          </w:p>
        </w:tc>
      </w:tr>
      <w:tr w:rsidR="00F20CBC" w:rsidTr="00F20CBC">
        <w:tc>
          <w:tcPr>
            <w:tcW w:w="2786" w:type="dxa"/>
          </w:tcPr>
          <w:p w:rsidR="00F20CBC" w:rsidRDefault="00F20CBC" w:rsidP="00F20C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для мытья сантехники</w:t>
            </w:r>
          </w:p>
        </w:tc>
        <w:tc>
          <w:tcPr>
            <w:tcW w:w="1609" w:type="dxa"/>
          </w:tcPr>
          <w:p w:rsidR="00F20CBC" w:rsidRDefault="00C63940"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F20CBC" w:rsidRDefault="00F20CBC" w:rsidP="00F20C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77" w:type="dxa"/>
          </w:tcPr>
          <w:p w:rsidR="00F20CBC" w:rsidRDefault="00F20CBC" w:rsidP="00F20C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 500 рублей</w:t>
            </w:r>
          </w:p>
        </w:tc>
      </w:tr>
      <w:tr w:rsidR="00F20CBC" w:rsidTr="00F20CBC">
        <w:tc>
          <w:tcPr>
            <w:tcW w:w="2786" w:type="dxa"/>
          </w:tcPr>
          <w:p w:rsidR="00F20CBC" w:rsidRDefault="00F20CBC" w:rsidP="00F20C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для мытья стекол</w:t>
            </w:r>
          </w:p>
        </w:tc>
        <w:tc>
          <w:tcPr>
            <w:tcW w:w="1609" w:type="dxa"/>
          </w:tcPr>
          <w:p w:rsidR="00F20CBC" w:rsidRDefault="00C63940"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F20CBC" w:rsidRDefault="00F20CBC" w:rsidP="00F20C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F20CBC" w:rsidRDefault="00F20CBC" w:rsidP="00F20C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 500 рублей</w:t>
            </w:r>
          </w:p>
        </w:tc>
      </w:tr>
      <w:tr w:rsidR="00F20CBC" w:rsidTr="00F20CBC">
        <w:tc>
          <w:tcPr>
            <w:tcW w:w="2786" w:type="dxa"/>
          </w:tcPr>
          <w:p w:rsidR="00F20CBC" w:rsidRDefault="00F20CBC" w:rsidP="00F20C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 для ухода за мебелью</w:t>
            </w:r>
          </w:p>
        </w:tc>
        <w:tc>
          <w:tcPr>
            <w:tcW w:w="1609" w:type="dxa"/>
          </w:tcPr>
          <w:p w:rsidR="00F20CBC" w:rsidRDefault="00F20CBC" w:rsidP="00F20C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</w:tcPr>
          <w:p w:rsidR="00F20CBC" w:rsidRDefault="00C63940" w:rsidP="00F20C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77" w:type="dxa"/>
          </w:tcPr>
          <w:p w:rsidR="00F20CBC" w:rsidRDefault="00F20CBC" w:rsidP="00F20C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 500 рублей</w:t>
            </w:r>
          </w:p>
        </w:tc>
      </w:tr>
      <w:tr w:rsidR="00F20CBC" w:rsidTr="00F20CBC">
        <w:tc>
          <w:tcPr>
            <w:tcW w:w="2786" w:type="dxa"/>
          </w:tcPr>
          <w:p w:rsidR="00F20CBC" w:rsidRDefault="00F20CBC" w:rsidP="00F20C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Тряпка для мытья полов</w:t>
            </w:r>
          </w:p>
        </w:tc>
        <w:tc>
          <w:tcPr>
            <w:tcW w:w="1609" w:type="dxa"/>
          </w:tcPr>
          <w:p w:rsidR="00F20CBC" w:rsidRDefault="00A91858" w:rsidP="00F20C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Полотно (м)</w:t>
            </w:r>
          </w:p>
        </w:tc>
        <w:tc>
          <w:tcPr>
            <w:tcW w:w="2268" w:type="dxa"/>
          </w:tcPr>
          <w:p w:rsidR="00F20CBC" w:rsidRDefault="00A91858" w:rsidP="00F20C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полотно (60-100м)</w:t>
            </w:r>
          </w:p>
        </w:tc>
        <w:tc>
          <w:tcPr>
            <w:tcW w:w="2977" w:type="dxa"/>
          </w:tcPr>
          <w:p w:rsidR="00F20CBC" w:rsidRDefault="00F20CBC" w:rsidP="00A918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 </w:t>
            </w:r>
            <w:r w:rsidR="00A91858">
              <w:rPr>
                <w:rFonts w:ascii="Times New Roman" w:hAnsi="Times New Roman" w:cs="Times New Roman"/>
                <w:sz w:val="28"/>
                <w:szCs w:val="28"/>
              </w:rPr>
              <w:t>3 0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</w:tr>
      <w:tr w:rsidR="00F20CBC" w:rsidTr="00F20CBC">
        <w:tc>
          <w:tcPr>
            <w:tcW w:w="2786" w:type="dxa"/>
          </w:tcPr>
          <w:p w:rsidR="00F20CBC" w:rsidRDefault="00F20CBC" w:rsidP="00F20C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Ведро </w:t>
            </w:r>
          </w:p>
        </w:tc>
        <w:tc>
          <w:tcPr>
            <w:tcW w:w="1609" w:type="dxa"/>
          </w:tcPr>
          <w:p w:rsidR="00F20CBC" w:rsidRDefault="00F20CBC">
            <w:r w:rsidRPr="00524CC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</w:tcPr>
          <w:p w:rsidR="00F20CBC" w:rsidRDefault="00A91858" w:rsidP="00F20C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20CBC" w:rsidRDefault="00F20CBC" w:rsidP="00F20C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 200 рублей</w:t>
            </w:r>
          </w:p>
        </w:tc>
      </w:tr>
      <w:tr w:rsidR="00F20CBC" w:rsidTr="00F20CBC">
        <w:tc>
          <w:tcPr>
            <w:tcW w:w="2786" w:type="dxa"/>
          </w:tcPr>
          <w:p w:rsidR="00F20CBC" w:rsidRDefault="00F20CBC" w:rsidP="00F20C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Швабра  для мытья полов</w:t>
            </w:r>
          </w:p>
        </w:tc>
        <w:tc>
          <w:tcPr>
            <w:tcW w:w="1609" w:type="dxa"/>
          </w:tcPr>
          <w:p w:rsidR="00F20CBC" w:rsidRDefault="00F20CBC">
            <w:r w:rsidRPr="00524CC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8" w:type="dxa"/>
          </w:tcPr>
          <w:p w:rsidR="00F20CBC" w:rsidRDefault="00F20CBC" w:rsidP="00F20C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F20CBC" w:rsidRDefault="00F20CBC" w:rsidP="00F20C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 500 рублей</w:t>
            </w:r>
          </w:p>
        </w:tc>
      </w:tr>
    </w:tbl>
    <w:p w:rsidR="00F20CBC" w:rsidRDefault="00F20CBC" w:rsidP="00F20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0CBC" w:rsidRDefault="00F20CBC" w:rsidP="00F20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Иные хозяйственные товары, не указанные в данном приложении приобретаются при наличии потребности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>юджете.</w:t>
      </w:r>
    </w:p>
    <w:p w:rsidR="00A91858" w:rsidRDefault="00A91858" w:rsidP="00F20CB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20CBC" w:rsidRDefault="00A91858" w:rsidP="00A9185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858">
        <w:rPr>
          <w:rFonts w:ascii="Times New Roman" w:hAnsi="Times New Roman" w:cs="Times New Roman"/>
          <w:sz w:val="28"/>
          <w:szCs w:val="28"/>
        </w:rPr>
        <w:t xml:space="preserve">Нормативы, применяемые при расчете нормативных затрат на приобретение </w:t>
      </w:r>
      <w:r>
        <w:rPr>
          <w:rFonts w:ascii="Times New Roman" w:hAnsi="Times New Roman" w:cs="Times New Roman"/>
          <w:sz w:val="28"/>
          <w:szCs w:val="28"/>
        </w:rPr>
        <w:t>горюче-смазочных материалов</w:t>
      </w:r>
      <w:r w:rsidRPr="00A9185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827"/>
        <w:gridCol w:w="2693"/>
        <w:gridCol w:w="2393"/>
      </w:tblGrid>
      <w:tr w:rsidR="00A91858" w:rsidTr="002E491A">
        <w:tc>
          <w:tcPr>
            <w:tcW w:w="2392" w:type="dxa"/>
          </w:tcPr>
          <w:p w:rsidR="00A91858" w:rsidRDefault="00A91858" w:rsidP="00A9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7" w:type="dxa"/>
          </w:tcPr>
          <w:p w:rsidR="00A91858" w:rsidRDefault="00A91858" w:rsidP="00A9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</w:tcPr>
          <w:p w:rsidR="00A91858" w:rsidRDefault="00A91858" w:rsidP="00A9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 год на 1 транспортное средство</w:t>
            </w:r>
          </w:p>
        </w:tc>
        <w:tc>
          <w:tcPr>
            <w:tcW w:w="2393" w:type="dxa"/>
          </w:tcPr>
          <w:p w:rsidR="00A91858" w:rsidRDefault="00A91858" w:rsidP="00A9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приобретения за единицу</w:t>
            </w:r>
          </w:p>
        </w:tc>
      </w:tr>
      <w:tr w:rsidR="00A91858" w:rsidTr="002E491A">
        <w:tc>
          <w:tcPr>
            <w:tcW w:w="2392" w:type="dxa"/>
          </w:tcPr>
          <w:p w:rsidR="00A91858" w:rsidRDefault="00A91858" w:rsidP="00A9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 Аи -</w:t>
            </w:r>
            <w:r w:rsidR="002E4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27" w:type="dxa"/>
          </w:tcPr>
          <w:p w:rsidR="00A91858" w:rsidRDefault="00A91858" w:rsidP="00A9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2693" w:type="dxa"/>
          </w:tcPr>
          <w:p w:rsidR="00A91858" w:rsidRDefault="001B2DF8" w:rsidP="00A9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  <w:bookmarkStart w:id="0" w:name="_GoBack"/>
            <w:bookmarkEnd w:id="0"/>
          </w:p>
        </w:tc>
        <w:tc>
          <w:tcPr>
            <w:tcW w:w="2393" w:type="dxa"/>
          </w:tcPr>
          <w:p w:rsidR="00A91858" w:rsidRDefault="00A91858" w:rsidP="00A9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E491A">
              <w:rPr>
                <w:rFonts w:ascii="Times New Roman" w:hAnsi="Times New Roman" w:cs="Times New Roman"/>
                <w:sz w:val="28"/>
                <w:szCs w:val="28"/>
              </w:rPr>
              <w:t>40 руб.</w:t>
            </w:r>
          </w:p>
        </w:tc>
      </w:tr>
    </w:tbl>
    <w:p w:rsidR="002E491A" w:rsidRDefault="002E491A" w:rsidP="002E4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491A" w:rsidRDefault="002E491A" w:rsidP="002E4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горюче-смазочны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не указанные в данном приложении приобретаются при наличии потребности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>юджете.</w:t>
      </w:r>
    </w:p>
    <w:p w:rsidR="00A91858" w:rsidRPr="00A91858" w:rsidRDefault="002E491A" w:rsidP="002E49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 xml:space="preserve"> отличаться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зависимости от решаемых задач. При этом 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ГСМ </w:t>
      </w:r>
      <w:r>
        <w:rPr>
          <w:rFonts w:ascii="Times New Roman" w:hAnsi="Times New Roman" w:cs="Times New Roman"/>
          <w:sz w:val="28"/>
          <w:szCs w:val="28"/>
        </w:rPr>
        <w:t>осуществляется в пределах доведенных лимитов бюджетных обязательств на обеспечение функций Администрации Большелогского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91858" w:rsidRPr="00A91858" w:rsidSect="008F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4621"/>
    <w:multiLevelType w:val="hybridMultilevel"/>
    <w:tmpl w:val="BE2A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06C4D"/>
    <w:multiLevelType w:val="hybridMultilevel"/>
    <w:tmpl w:val="B7EA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94D5D"/>
    <w:multiLevelType w:val="multilevel"/>
    <w:tmpl w:val="350697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BF06EB0"/>
    <w:multiLevelType w:val="hybridMultilevel"/>
    <w:tmpl w:val="7374A9B0"/>
    <w:lvl w:ilvl="0" w:tplc="AAA860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FCC0E98"/>
    <w:multiLevelType w:val="hybridMultilevel"/>
    <w:tmpl w:val="4186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52"/>
    <w:rsid w:val="00010314"/>
    <w:rsid w:val="00011394"/>
    <w:rsid w:val="0001179A"/>
    <w:rsid w:val="00015D05"/>
    <w:rsid w:val="00026277"/>
    <w:rsid w:val="00042CF0"/>
    <w:rsid w:val="00045B9E"/>
    <w:rsid w:val="000516A1"/>
    <w:rsid w:val="0006071E"/>
    <w:rsid w:val="00075E0F"/>
    <w:rsid w:val="00081CBD"/>
    <w:rsid w:val="000927B5"/>
    <w:rsid w:val="000965BF"/>
    <w:rsid w:val="000B46AE"/>
    <w:rsid w:val="000B5C63"/>
    <w:rsid w:val="000D3109"/>
    <w:rsid w:val="000E3066"/>
    <w:rsid w:val="000E3513"/>
    <w:rsid w:val="000E3C77"/>
    <w:rsid w:val="000F04C6"/>
    <w:rsid w:val="000F2926"/>
    <w:rsid w:val="000F4B64"/>
    <w:rsid w:val="000F7EAE"/>
    <w:rsid w:val="00102587"/>
    <w:rsid w:val="001135B4"/>
    <w:rsid w:val="00122966"/>
    <w:rsid w:val="001346A4"/>
    <w:rsid w:val="00137874"/>
    <w:rsid w:val="001456B2"/>
    <w:rsid w:val="001564F5"/>
    <w:rsid w:val="00156F24"/>
    <w:rsid w:val="00167470"/>
    <w:rsid w:val="001710A7"/>
    <w:rsid w:val="00171849"/>
    <w:rsid w:val="00174455"/>
    <w:rsid w:val="00180759"/>
    <w:rsid w:val="001A1163"/>
    <w:rsid w:val="001A3C49"/>
    <w:rsid w:val="001A5CED"/>
    <w:rsid w:val="001B10E2"/>
    <w:rsid w:val="001B2DF8"/>
    <w:rsid w:val="001C3F09"/>
    <w:rsid w:val="001C4F0D"/>
    <w:rsid w:val="001E4B6B"/>
    <w:rsid w:val="00217120"/>
    <w:rsid w:val="00217B0B"/>
    <w:rsid w:val="0024624A"/>
    <w:rsid w:val="002529D0"/>
    <w:rsid w:val="00256D86"/>
    <w:rsid w:val="00273432"/>
    <w:rsid w:val="00282AA5"/>
    <w:rsid w:val="00287EE7"/>
    <w:rsid w:val="0029061A"/>
    <w:rsid w:val="00292C71"/>
    <w:rsid w:val="00296CF1"/>
    <w:rsid w:val="002B7FB4"/>
    <w:rsid w:val="002C08D3"/>
    <w:rsid w:val="002C1C28"/>
    <w:rsid w:val="002C2380"/>
    <w:rsid w:val="002E1BBD"/>
    <w:rsid w:val="002E491A"/>
    <w:rsid w:val="002F3DC9"/>
    <w:rsid w:val="002F4DE3"/>
    <w:rsid w:val="0030385D"/>
    <w:rsid w:val="00310459"/>
    <w:rsid w:val="003142C2"/>
    <w:rsid w:val="00330010"/>
    <w:rsid w:val="00330F45"/>
    <w:rsid w:val="00350A6F"/>
    <w:rsid w:val="00351CBA"/>
    <w:rsid w:val="00352A0C"/>
    <w:rsid w:val="0035432E"/>
    <w:rsid w:val="003615AE"/>
    <w:rsid w:val="00361B7C"/>
    <w:rsid w:val="00364949"/>
    <w:rsid w:val="00371C1A"/>
    <w:rsid w:val="0038470C"/>
    <w:rsid w:val="00385006"/>
    <w:rsid w:val="0038517A"/>
    <w:rsid w:val="00386BA9"/>
    <w:rsid w:val="00390A2C"/>
    <w:rsid w:val="003A03B6"/>
    <w:rsid w:val="003C25C7"/>
    <w:rsid w:val="003C5E08"/>
    <w:rsid w:val="003D19AB"/>
    <w:rsid w:val="003E0B3C"/>
    <w:rsid w:val="003E360B"/>
    <w:rsid w:val="003F6026"/>
    <w:rsid w:val="00402C44"/>
    <w:rsid w:val="00405293"/>
    <w:rsid w:val="00420509"/>
    <w:rsid w:val="00421C4C"/>
    <w:rsid w:val="004265CD"/>
    <w:rsid w:val="00441CD3"/>
    <w:rsid w:val="004624F4"/>
    <w:rsid w:val="004705C8"/>
    <w:rsid w:val="00482488"/>
    <w:rsid w:val="004A28D2"/>
    <w:rsid w:val="004A6F49"/>
    <w:rsid w:val="004B5731"/>
    <w:rsid w:val="004C0B8E"/>
    <w:rsid w:val="004C2509"/>
    <w:rsid w:val="004E37B6"/>
    <w:rsid w:val="00500206"/>
    <w:rsid w:val="0050572A"/>
    <w:rsid w:val="00527550"/>
    <w:rsid w:val="005301C3"/>
    <w:rsid w:val="00537F9C"/>
    <w:rsid w:val="00542F4B"/>
    <w:rsid w:val="00544899"/>
    <w:rsid w:val="005549B8"/>
    <w:rsid w:val="0056556C"/>
    <w:rsid w:val="0056725E"/>
    <w:rsid w:val="00591107"/>
    <w:rsid w:val="005A562A"/>
    <w:rsid w:val="005B38F8"/>
    <w:rsid w:val="005C55E1"/>
    <w:rsid w:val="005E30A6"/>
    <w:rsid w:val="005F4A20"/>
    <w:rsid w:val="00605717"/>
    <w:rsid w:val="00613AB4"/>
    <w:rsid w:val="0061732D"/>
    <w:rsid w:val="00617963"/>
    <w:rsid w:val="00645E5A"/>
    <w:rsid w:val="00665BA0"/>
    <w:rsid w:val="0067511E"/>
    <w:rsid w:val="00685B58"/>
    <w:rsid w:val="00695CBD"/>
    <w:rsid w:val="006A0E39"/>
    <w:rsid w:val="006A21E8"/>
    <w:rsid w:val="006B532D"/>
    <w:rsid w:val="006B53FE"/>
    <w:rsid w:val="006D118E"/>
    <w:rsid w:val="006F042A"/>
    <w:rsid w:val="006F4691"/>
    <w:rsid w:val="006F56B7"/>
    <w:rsid w:val="007051B4"/>
    <w:rsid w:val="00706FF0"/>
    <w:rsid w:val="00707FE3"/>
    <w:rsid w:val="007159CE"/>
    <w:rsid w:val="007254CC"/>
    <w:rsid w:val="0074314D"/>
    <w:rsid w:val="00744CB8"/>
    <w:rsid w:val="00755325"/>
    <w:rsid w:val="00755BE8"/>
    <w:rsid w:val="00756BED"/>
    <w:rsid w:val="00763814"/>
    <w:rsid w:val="00767049"/>
    <w:rsid w:val="00780DF9"/>
    <w:rsid w:val="00781E6D"/>
    <w:rsid w:val="00782BEB"/>
    <w:rsid w:val="0078528B"/>
    <w:rsid w:val="00796BA3"/>
    <w:rsid w:val="007B0E0D"/>
    <w:rsid w:val="007B2BBB"/>
    <w:rsid w:val="007B317B"/>
    <w:rsid w:val="007B4B5C"/>
    <w:rsid w:val="007B4CDB"/>
    <w:rsid w:val="007B6D0D"/>
    <w:rsid w:val="007B7384"/>
    <w:rsid w:val="007B7BED"/>
    <w:rsid w:val="007C4FFC"/>
    <w:rsid w:val="007D1AC8"/>
    <w:rsid w:val="007D31D7"/>
    <w:rsid w:val="007E0D3F"/>
    <w:rsid w:val="007E0ED2"/>
    <w:rsid w:val="008064B7"/>
    <w:rsid w:val="00807827"/>
    <w:rsid w:val="00811706"/>
    <w:rsid w:val="008160E9"/>
    <w:rsid w:val="008174F0"/>
    <w:rsid w:val="00821374"/>
    <w:rsid w:val="00852606"/>
    <w:rsid w:val="008529A3"/>
    <w:rsid w:val="008948C4"/>
    <w:rsid w:val="00897B8F"/>
    <w:rsid w:val="008A77A1"/>
    <w:rsid w:val="008C30BE"/>
    <w:rsid w:val="008D1C07"/>
    <w:rsid w:val="008E7A95"/>
    <w:rsid w:val="008F204B"/>
    <w:rsid w:val="009000FA"/>
    <w:rsid w:val="009011D9"/>
    <w:rsid w:val="00902A7B"/>
    <w:rsid w:val="00902ACB"/>
    <w:rsid w:val="00904694"/>
    <w:rsid w:val="009053AB"/>
    <w:rsid w:val="00906B3A"/>
    <w:rsid w:val="0091466A"/>
    <w:rsid w:val="00914C13"/>
    <w:rsid w:val="00917D81"/>
    <w:rsid w:val="00920E4C"/>
    <w:rsid w:val="0092266E"/>
    <w:rsid w:val="00923009"/>
    <w:rsid w:val="00925624"/>
    <w:rsid w:val="009336D1"/>
    <w:rsid w:val="00934931"/>
    <w:rsid w:val="00936140"/>
    <w:rsid w:val="00937E3B"/>
    <w:rsid w:val="009437EF"/>
    <w:rsid w:val="00944B77"/>
    <w:rsid w:val="00957396"/>
    <w:rsid w:val="00960CE9"/>
    <w:rsid w:val="00974E40"/>
    <w:rsid w:val="00975756"/>
    <w:rsid w:val="0098079C"/>
    <w:rsid w:val="009837D1"/>
    <w:rsid w:val="00986CFE"/>
    <w:rsid w:val="00987ED5"/>
    <w:rsid w:val="00987FB1"/>
    <w:rsid w:val="00990F23"/>
    <w:rsid w:val="009955A8"/>
    <w:rsid w:val="009970FF"/>
    <w:rsid w:val="009A237D"/>
    <w:rsid w:val="009A5062"/>
    <w:rsid w:val="009B53B0"/>
    <w:rsid w:val="009E409F"/>
    <w:rsid w:val="009E5F14"/>
    <w:rsid w:val="009F0E29"/>
    <w:rsid w:val="009F63D0"/>
    <w:rsid w:val="00A062AE"/>
    <w:rsid w:val="00A10CD7"/>
    <w:rsid w:val="00A12D78"/>
    <w:rsid w:val="00A14400"/>
    <w:rsid w:val="00A14BBC"/>
    <w:rsid w:val="00A223F8"/>
    <w:rsid w:val="00A27ED3"/>
    <w:rsid w:val="00A37D23"/>
    <w:rsid w:val="00A46950"/>
    <w:rsid w:val="00A60EF5"/>
    <w:rsid w:val="00A91858"/>
    <w:rsid w:val="00AA3F01"/>
    <w:rsid w:val="00AA4807"/>
    <w:rsid w:val="00AA749E"/>
    <w:rsid w:val="00AD6F98"/>
    <w:rsid w:val="00AE31D7"/>
    <w:rsid w:val="00AE7615"/>
    <w:rsid w:val="00AF0B85"/>
    <w:rsid w:val="00AF1C80"/>
    <w:rsid w:val="00AF5831"/>
    <w:rsid w:val="00B15072"/>
    <w:rsid w:val="00B15997"/>
    <w:rsid w:val="00B15ED4"/>
    <w:rsid w:val="00B40214"/>
    <w:rsid w:val="00B46170"/>
    <w:rsid w:val="00B462B1"/>
    <w:rsid w:val="00B46FDD"/>
    <w:rsid w:val="00B554A5"/>
    <w:rsid w:val="00B55BDE"/>
    <w:rsid w:val="00B6039A"/>
    <w:rsid w:val="00B6239B"/>
    <w:rsid w:val="00B74031"/>
    <w:rsid w:val="00B75E00"/>
    <w:rsid w:val="00B77DBA"/>
    <w:rsid w:val="00B8089C"/>
    <w:rsid w:val="00B81D05"/>
    <w:rsid w:val="00B85FFF"/>
    <w:rsid w:val="00B90967"/>
    <w:rsid w:val="00B95652"/>
    <w:rsid w:val="00BA7799"/>
    <w:rsid w:val="00BB2771"/>
    <w:rsid w:val="00BB3899"/>
    <w:rsid w:val="00BC09A3"/>
    <w:rsid w:val="00BC38DE"/>
    <w:rsid w:val="00C06DBF"/>
    <w:rsid w:val="00C114C6"/>
    <w:rsid w:val="00C13EB8"/>
    <w:rsid w:val="00C20714"/>
    <w:rsid w:val="00C27EEF"/>
    <w:rsid w:val="00C3104D"/>
    <w:rsid w:val="00C36F0E"/>
    <w:rsid w:val="00C404C1"/>
    <w:rsid w:val="00C44473"/>
    <w:rsid w:val="00C457FD"/>
    <w:rsid w:val="00C47ED5"/>
    <w:rsid w:val="00C629D0"/>
    <w:rsid w:val="00C63940"/>
    <w:rsid w:val="00C64817"/>
    <w:rsid w:val="00C80B0C"/>
    <w:rsid w:val="00C848A9"/>
    <w:rsid w:val="00CB72BA"/>
    <w:rsid w:val="00CC46A1"/>
    <w:rsid w:val="00CC5256"/>
    <w:rsid w:val="00CC5A04"/>
    <w:rsid w:val="00CC640A"/>
    <w:rsid w:val="00CC64D7"/>
    <w:rsid w:val="00CC6597"/>
    <w:rsid w:val="00D0355C"/>
    <w:rsid w:val="00D03AE1"/>
    <w:rsid w:val="00D047B6"/>
    <w:rsid w:val="00D108A5"/>
    <w:rsid w:val="00D22829"/>
    <w:rsid w:val="00D231D5"/>
    <w:rsid w:val="00D264C3"/>
    <w:rsid w:val="00D525B2"/>
    <w:rsid w:val="00D53709"/>
    <w:rsid w:val="00D54060"/>
    <w:rsid w:val="00D91382"/>
    <w:rsid w:val="00D964CD"/>
    <w:rsid w:val="00DA0B44"/>
    <w:rsid w:val="00DC76FB"/>
    <w:rsid w:val="00DE1C78"/>
    <w:rsid w:val="00DE41E6"/>
    <w:rsid w:val="00DE49B7"/>
    <w:rsid w:val="00DF6E45"/>
    <w:rsid w:val="00E05BA1"/>
    <w:rsid w:val="00E10358"/>
    <w:rsid w:val="00E1495A"/>
    <w:rsid w:val="00E165A0"/>
    <w:rsid w:val="00E166F3"/>
    <w:rsid w:val="00E24E13"/>
    <w:rsid w:val="00E513CC"/>
    <w:rsid w:val="00E55E21"/>
    <w:rsid w:val="00E62267"/>
    <w:rsid w:val="00E65443"/>
    <w:rsid w:val="00E66554"/>
    <w:rsid w:val="00E67405"/>
    <w:rsid w:val="00E95E17"/>
    <w:rsid w:val="00EA276F"/>
    <w:rsid w:val="00EA579D"/>
    <w:rsid w:val="00EB34BC"/>
    <w:rsid w:val="00EB5FAB"/>
    <w:rsid w:val="00EE0B46"/>
    <w:rsid w:val="00EE0B96"/>
    <w:rsid w:val="00EE45C8"/>
    <w:rsid w:val="00F02A1D"/>
    <w:rsid w:val="00F03443"/>
    <w:rsid w:val="00F056D9"/>
    <w:rsid w:val="00F05FFD"/>
    <w:rsid w:val="00F1394A"/>
    <w:rsid w:val="00F20CBC"/>
    <w:rsid w:val="00F2133C"/>
    <w:rsid w:val="00F24066"/>
    <w:rsid w:val="00F260F7"/>
    <w:rsid w:val="00F27152"/>
    <w:rsid w:val="00F30896"/>
    <w:rsid w:val="00F30BC7"/>
    <w:rsid w:val="00F33869"/>
    <w:rsid w:val="00F401DD"/>
    <w:rsid w:val="00F521FE"/>
    <w:rsid w:val="00F66DEF"/>
    <w:rsid w:val="00F6797D"/>
    <w:rsid w:val="00F80E74"/>
    <w:rsid w:val="00F907E9"/>
    <w:rsid w:val="00F96AAC"/>
    <w:rsid w:val="00FB3563"/>
    <w:rsid w:val="00FB3584"/>
    <w:rsid w:val="00FC2060"/>
    <w:rsid w:val="00FC6E1E"/>
    <w:rsid w:val="00FD612E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0896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B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5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08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F308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F3089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0896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B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5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08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F308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F3089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4050</Words>
  <Characters>23090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buh002</dc:creator>
  <cp:lastModifiedBy>CityLine_01</cp:lastModifiedBy>
  <cp:revision>9</cp:revision>
  <cp:lastPrinted>2016-04-29T06:55:00Z</cp:lastPrinted>
  <dcterms:created xsi:type="dcterms:W3CDTF">2016-05-05T13:24:00Z</dcterms:created>
  <dcterms:modified xsi:type="dcterms:W3CDTF">2016-05-17T08:30:00Z</dcterms:modified>
</cp:coreProperties>
</file>